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บทสรุปสำหรับผู้บริหาร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รายงานผลการติดตามและประเมินผลแผนพัฒนาองค์การบริหารส่วนตำบลป่าไม้งาม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="00282730">
        <w:rPr>
          <w:rFonts w:ascii="TH Sarabun New" w:hAnsi="TH Sarabun New" w:cs="TH Sarabun New" w:hint="cs"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Pr="00282730">
        <w:rPr>
          <w:rFonts w:ascii="TH Sarabun New" w:hAnsi="TH Sarabun New" w:cs="TH Sarabun New"/>
          <w:b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740DD4" w:rsidRPr="00282730" w:rsidRDefault="00740DD4" w:rsidP="00740DD4">
      <w:pPr>
        <w:spacing w:after="0" w:line="240" w:lineRule="auto"/>
        <w:jc w:val="center"/>
        <w:rPr>
          <w:rFonts w:ascii="TH Sarabun New" w:hAnsi="TH Sarabun New" w:cs="TH Sarabun New"/>
          <w:b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44"/>
          <w:szCs w:val="44"/>
          <w:cs/>
        </w:rPr>
        <w:tab/>
      </w:r>
      <w:r w:rsidRPr="00282730">
        <w:rPr>
          <w:rFonts w:ascii="TH Sarabun New" w:hAnsi="TH Sarabun New" w:cs="TH Sarabun New"/>
          <w:sz w:val="44"/>
          <w:szCs w:val="44"/>
          <w:cs/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ด้วยระเบียบกระทรวงมหาดไทยว่าด้วยการจัดทำแผนพัฒนาขององค์กรปกครองส่วนท้องถิ่น พ.ศ.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แก้ไขเพิ่มเติม ถึงฉบับที่ 3 พ.ศ.2561 หมวด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ข้อ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ได้กำหนดให้มีการดำเนินการติดตามและประเมินผลแผนพัฒนาขององค์กรปกครองส่วนท้องถิ่น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ซึ่งคณะกรรมการจะต้องดำเนินการกำหนดแนวทาง วิธีการในการติดตามและประเมินผลแผนพัฒนา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พร้อมทั้งประกาศผลการติดตามและประเมินผลแผนพัฒนา ให้ประชาชนในท้องถิ่นทราบในที่เปิดเผยภายในสิบห้าวัน 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 ของทุกปี   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การติดตามและประเมินผลแผนพัฒนา ถือว่าเป็นกระบวนการสำคัญต่อการพัฒนาท้องถิ่นเพราะระบบการติดตามและประเมินผล เป็นเครื่องบ่งชี้ว่าแผนพัฒนาท้องถิ่นสามารถนำไปใช้ให้เกิดการพัฒนาที่มีประสิทธิภาพ สามารถตอบสนองความต้องการของประชาชนได้อย่างแท้จริง ผลจากการดำเนินงานเป็นไปตามเป้าหมายหรือไม่ และทำให้ทราบถึงปัญหา อุปสรรค ข้อเสนอแนะในการดำเนินงาน เพื่อจะได้นำข้อมูลดังกล่าวไปปรับปรุง แก้ไข และพัฒนาต่อไป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องค์การรบริหารส่วนตำบลป่าไม้งามได้ดำเนินการติดตามและประเมินผล ประจำปีงบประมาณ</w:t>
      </w:r>
      <w:r w:rsidR="006311E9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</w:t>
      </w:r>
      <w:r w:rsidR="006311E9" w:rsidRPr="006311E9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ตามยุทธศาสตร์การพัฒนา 4 ด้าน ดังนี้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ข้อเสนอจากการติดตามประเมินผลแผนพัฒนาองค์การบริหารส่วนตำบลป่าไม้งาม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โครงการที่ได้รับอนุมัติงบประมาณให้ดำเนินการแล้ว ไม่ควรโอนงบประมาณเพิ่มในภายหลัง  เพราะสะท้อนให้เห็นถึงความล้มเหลวในการบริหารงบประมาณที่ผิดพลาดอันเนื่องมาจากขาดการวิเคราะห์การใช้จ่ายงบประมาณอย่างรอบด้าน ควรมีการตั้ง</w:t>
      </w:r>
      <w:r w:rsidRPr="003168AC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ให้สอดคล้องกับการเบิกจ่ายจริง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9E677D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โครงการ/กิจกรรมที่ได้ตั้งงบประมาณใน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แล้ว ควรเร่งรัดดำเนินโครงการ/กิจกรรมให้เสร็จสิ้นภายในปีงบประมาณนั้นๆ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 w:rsidRPr="009E677D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โครงการ/กิจกรรมที่มีการดำเนินงานอย่างต่อเนื่องเป็นประจำทุกปีงบประมาณ ควรมีการเปลี่ยนแปลงรูปแบบการจัดงานที่แตกต่างไปจากเดิมบ้างโดยเน้นประโยชน์ของชุมชนเป็นสำคัญ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ทุกแผนงาน/โครงการที่บรรจุไว้ในแผนพัฒนาควรคำนึงถึงความเป็นไปได้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ในเรื่องของความพร้อมด้านพื้นที่ประโยชน์ที่คาดว่าจะได้รับผลกระทบทั้งทางตรงและทางอ้อม และสถานะทางการเงินการคลังของท้องถิ่นเป็นสำคัญ ทั้งนี้เพื่อประโยชน์ในการขอรับการสนับสนุนงบประมาณจากหน่วยงานภายนอก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ส่งเสริมให้ประชาชนมีส่วนร่วมในการดำเนินกิจกรรม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ขององค์การบริหารส่วนตำบลป่าไม้งามให้มากขึ้น ทั้งก่อนการดำเนินโครงการ ระหว่างดำเนินโครงการ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และเมื่อเสร็จสิ้นโครงการ โดยหาแนวทาง วิธีการให้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เกิดกระบวนการมีส่วนร่วมของประชาชนในทุกขั้นตอน ของการดำเนินโครงการขององค์การบริหารส่วนตำบลป่าไม้งาม รวมถึงการเปิดโอกาสให้ประชาชนได้รับรู้ ตรวจสอบการดำเนินโครงการให้มากขึ้น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ควรมีการสำรวจข้อมูลพื้นฐานขององค์การบริหารส่วนตำบลป่าไม้งาม และมีฐานข้อมูลที่เป็นปัจจุบัน เพื่อสามารถใช้ประกอบเป็นข้อมูลในการวิเคราะห์สภาพแวดล้อมของชุมชน เพื่อนำไปสู่แนวทางการกำหนดทิศทางการพัฒนา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ที่สามารถสนองตอบความต้องการของประชาชน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และสามารถแก้ไขปัญหาเป็นไปอย่างรวดเร็ว 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ควรมีการประชาสัมพันธ์ข้อมูลข่าวสาร การดำเนินโครงการให้ประชาชนรับทราบอย่างทั่วถึง</w:t>
      </w:r>
      <w:r w:rsidR="003168AC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ด้วยวิธีการต่างๆ ที่สามารถเข้าถึงประชาชน ชุมชน ให้ได้รับข้อมูลข่าวสารมากที่สุด</w:t>
      </w:r>
    </w:p>
    <w:p w:rsidR="00740DD4" w:rsidRPr="00282730" w:rsidRDefault="00740DD4" w:rsidP="00740DD4">
      <w:pPr>
        <w:spacing w:after="0" w:line="240" w:lineRule="auto"/>
        <w:jc w:val="thaiDistribute"/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="00282730">
        <w:rPr>
          <w:rFonts w:ascii="TH Sarabun New" w:hAnsi="TH Sarabun New" w:cs="TH Sarabun New" w:hint="cs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28273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ควรมีการบริหารจัดการงบประมาณอย่างเหมาะสม ตลอดจนดำเนินการโครงการพัฒนาให้ครอบคลุมทุกพื้นที่อย่างทั่วทั่วถึง </w:t>
      </w: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740DD4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F0A51" w:rsidRPr="00282730" w:rsidRDefault="005F0A51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40DD4" w:rsidRPr="00282730" w:rsidRDefault="001F7C72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93BDE" wp14:editId="678AA3F7">
                <wp:simplePos x="0" y="0"/>
                <wp:positionH relativeFrom="column">
                  <wp:posOffset>2181225</wp:posOffset>
                </wp:positionH>
                <wp:positionV relativeFrom="paragraph">
                  <wp:posOffset>-118110</wp:posOffset>
                </wp:positionV>
                <wp:extent cx="1847850" cy="1104900"/>
                <wp:effectExtent l="76200" t="57150" r="76200" b="952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104900"/>
                        </a:xfrm>
                        <a:prstGeom prst="horizontalScroll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5F0A51" w:rsidRDefault="000643E3" w:rsidP="00404B93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  <w:p w:rsidR="000643E3" w:rsidRPr="005F0A51" w:rsidRDefault="000643E3" w:rsidP="00AE028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0A5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บทนำ</w:t>
                            </w:r>
                          </w:p>
                          <w:p w:rsidR="000643E3" w:rsidRPr="00282730" w:rsidRDefault="000643E3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44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6" type="#_x0000_t98" style="position:absolute;left:0;text-align:left;margin-left:171.75pt;margin-top:-9.3pt;width:145.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" fillcolor="#92cddc [1944]" strokecolor="white [3201]" strokeweight="3pt">
                <v:shadow on="t" color="black" opacity="24903f" origin=",.5" offset="0,.55556mm"/>
                <v:textbox>
                  <w:txbxContent>
                    <w:p w:rsidR="005D6856" w:rsidRPr="005F0A51" w:rsidRDefault="005D6856" w:rsidP="00404B93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  <w:p w:rsidR="005D6856" w:rsidRPr="005F0A51" w:rsidRDefault="005D6856" w:rsidP="00AE028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0A51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บทนำ</w:t>
                      </w:r>
                    </w:p>
                    <w:p w:rsidR="005D6856" w:rsidRPr="00282730" w:rsidRDefault="005D6856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44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DD4" w:rsidRPr="00282730" w:rsidRDefault="00740DD4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40820" w:rsidRPr="00282730" w:rsidRDefault="00940820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04B93" w:rsidRPr="00282730" w:rsidRDefault="00404B93" w:rsidP="00404B93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04B93" w:rsidRPr="00282730" w:rsidRDefault="003E07D3" w:rsidP="003E07D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ตามพระราชบัญญัติสภาตำบลและองค์การบริหารส่วนตำบล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537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และแก้ไขเพิ่มเติมถึงฉบับที่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2552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พระราชบัญญัติกำหนดแผนและขั้นตอนการกระจายอำนาจให้แก่องค์กรปกครองส่วนท้องถิ่น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2542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ส่งผลให้องค์กรปกครองส่วนท้องถิ่นมีบทบาท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และอำนาจหน้าที่ต่างๆ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เพิ่มมากขึ้น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ทั้งในด้านโครงสร้างพื้นฐาน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ด้านงานส่งเสริมคุณภาพชีวิต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ด้านการจัดระเบียบชุมชน</w:t>
      </w:r>
      <w:r w:rsidR="00404B93" w:rsidRPr="008D5764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และการรักษาความสงบเรียบร้อย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ด้านการวางแผนการส่งเสริมการลงทุนพาณิชยกรรมและการท่องเที่ยว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ด้านการบริหารจัดการและการอนุรักษ์ทรัพยากรธรรมชาติ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สิ่งแวดล้อมและด้านศิลปวัฒนธรรม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แม้ว่าองค์กรปกครองส่วนท้องถิ่นจะมีอำนาจหน้าที่เพิ่มมากขึ้น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แต่องค์กรปกครองส่วนท้องถิ่นส่วนใหญ่ยังคงมีทรัพยากรจำกัด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ทั้งทรัพยากรบุคคล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งบประมาณและวัสดุอุปกรณ์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เพื่อให้การดำเนินงานขององค์กรเป็นไปอย่างมีประสิทธิภาพและประสิทธิผล</w:t>
      </w:r>
      <w:r w:rsidR="00FF2F5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มีความโปร่งใสและเกิดประโยชน์สูงสุดแก่ท้องถิ่นของตน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จึงกำหนดให้องค์กรปกครองส่วนท้องถิ่นมีหน้าที่จัดท</w:t>
      </w:r>
      <w:r w:rsidR="00005C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แผนพัฒนาท้องถิ่นอันเป็นเครื่องมือที่สำคัญประการหนึ่ง</w:t>
      </w:r>
      <w:r w:rsidR="00FF2F5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ที่จะให้องค์กรปกครองส่วนท้องถิ่นสามารถดำเนินงานได้ตามเป้าหมายที่วางไว้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จึงจำเป็นต้องมีการกำหนดแผนพัฒนาที่สามารถตอบสนองต่อการทำงาน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เพื่อพัฒนาท้องถิ่นและสามารถบ่งชี้ความสำเร็จของแผนได้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ด้วยเหตุผลที่มีการวางแผนมีความสำคัญ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ประการคือ</w:t>
      </w:r>
    </w:p>
    <w:p w:rsidR="00404B93" w:rsidRPr="00282730" w:rsidRDefault="00306070" w:rsidP="00404B9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เป็นการลดความไม่แน่นอนและปัญหาความยุ่งยากซับซ้อนที่จะเกิดขึ้นในอนาคต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ให้เกิดการยอมรับแนวความคิดใหม่ๆ</w:t>
      </w:r>
      <w:r w:rsidR="00005C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เข้ามาในองค์กร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ให้การดำเนินการขององค์กรบรรลุเป้าหมายที่ปรารถนา</w:t>
      </w:r>
    </w:p>
    <w:p w:rsidR="00404B93" w:rsidRPr="00282730" w:rsidRDefault="00B35203" w:rsidP="0030607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เป็นการลดความสูญเปล่าของหน่วยงานที่ซ้ำซ้อน</w:t>
      </w:r>
      <w:r w:rsidR="00005C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D6EE5" w:rsidRPr="00282730" w:rsidRDefault="00B35203" w:rsidP="00306070">
      <w:pPr>
        <w:spacing w:after="0" w:line="240" w:lineRule="auto"/>
        <w:ind w:left="720" w:firstLine="720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ทำให้เกิดความชัดเจนในการดำเนินงาน</w:t>
      </w:r>
    </w:p>
    <w:p w:rsidR="00404B93" w:rsidRPr="00282730" w:rsidRDefault="00940820" w:rsidP="008B38B6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0607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การวางแผน</w:t>
      </w:r>
      <w:r w:rsidR="00A512D8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ความพยายามที่เป็นระบบ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(System attempt)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เพื่อตัดสินใจเลือกแนวทางปฏิบัติที่ดีที่สุดสำหรับอนาคต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เพื่อให้องค์การบรรลุผลที่ปรารถนา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จากที่กล่าวมาข้างต้น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แม้ว่าองค์กรปกครองส่วนท้องถิ่นจะมีแผนพัฒนาท้องถิ่นที่ดีเท่าไรก็ตาม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แต่หากไม่สามารถบ่งชี้ถึงผลการดำเนินงานที่เกิดขึ้นได้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ก็ไม่สามารถที่จะบ่งบอกความสำเร็จของแผนพัฒนาท้องถิ่นได้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ระบบติดตาม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จึงเป็นเครื่องมือสำคัญที่ช่วยในการปรับปรุงประสิทธิภาพในการดำเนินงาน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รวมถึง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ระบบประเมินผล</w:t>
      </w:r>
      <w:r w:rsidR="00404B93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ที่คอยเป็นตัวบ่งชี้ว่าผลจากการดำเนินงานเป็นไปตามหรือบรรลุตามเป้าหมายหรือไม่อย่างไร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เพื่อนำข้อมูลดังกล่าวมาใช้ในการปรับปรุง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แก้ไข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ขยายขอบเขต</w:t>
      </w:r>
      <w:r w:rsidR="00404B9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04B9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หรือแม้แต่ยุติการดำเนินงาน</w:t>
      </w:r>
    </w:p>
    <w:p w:rsidR="00404B93" w:rsidRPr="00282730" w:rsidRDefault="00404B93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การประเมินผลถือได้ว่าเป็นเครื่องมือที่จำเป็นในการปรับปรุงประสิทธิภาพของโครงการที่ดำเนินการอยู่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หมายถึง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กิจกรรมภายในโครงการซึ่งถูกออกแบบมา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เพื่อให้ข้อมูลป้อนกลับ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(feedback)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เกี่ยวกับการดำเนินงานโครงการ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ปัญหาที่กำลังเผชิญอยู่และประสิทธิภาพของวิธีการดำเนินงาน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หากไม่มีระบบติดตามของโครงการแล้ว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ย่อมส่งผลให้เกิดความล่าช้าในการดำเนินงานให้ลุล่วง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ค่าใช้จ่ายโครงการสูงเกินกว่าที่กำหนดไว้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กลุ่มเป้าหมายหลักของโครงการไม่ได้รับประโยชน์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หรือได้รับน้อยกว่าที่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ควรจะเป็น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เกิดปัญหาในการควบคุมคุณภาพของการดำเนินงาน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เสียเวลาในการตรวจสอบความขัดแย้งในการปฏิบัติงานภายในหน่วยงาน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หรือระหว่างหน่วยงานกับกลุ่มเป้าหมายที่ได้รับประโยชน์จากโครงการ</w:t>
      </w:r>
    </w:p>
    <w:p w:rsidR="00404B93" w:rsidRPr="00282730" w:rsidRDefault="00404B93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ในทางตรงกันข้ามหากโครงการมีระบบติดตามที่ดีแล้ว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จะก่อให้เกิดประสิทธิภาพในการใช้ต้นทุน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(cost-effective)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ดำเนินงานด้านต่างๆ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เป็นการให้ข้อมูลป้อนกลับเกี่ยวกับการบรรลุเป้าหมายของโครงการต่างๆ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การระบุปัญหาที่เกิดขึ้นในโครงการ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และการเสนอทางแก้ปัญหา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การติดตามดูความสามารถในการเข้าถึงโครงการของกลุ่มเป้าหมาย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การติดตามดูประสิทธิภาพในการดำเนินงานของส่วนต่างๆ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ในโครงการ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และการเสนอวิธีการปรับปรุงการดำเนินงานโดยส่วนใหญ่แล้ว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ผู้บริหารโครงการมักจะไม่ให้ความสำคัญกับการวางระบบติดตามโครงการ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เนื่องจากว่าเป็นสิ่งที่ต้องใช้เทคนิคเชิงวิชาการค่อนข้างสูง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จึงปล่อยให้เป็นหน้าที่ของหน่วยงานระดับสูงกว่าเป็นผู้ดำเนินการ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นอกจากนี้ยังเสียค่าใช้จ่ายสูง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และก่อให้เกิดความยุ่งยากซับซ้อนในทางปฏิบัติ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อย่างไรก็ตามในความเป็นจริงแล้วขึ้นอยู่กับความจ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และทรัพยากรที่มีอยู่ในแต่ละโครงการ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เพราะฉะนั้นจะเห็นได้ว่าการวางระบบติดตามไม่จ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เป็นที่จะต้องแบกรับภาระต้นทุนที่สูง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หรือมีความซับซ้อนแต่อย่างใด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บางโครงการมีระบบติดตามที่อาศัยพนักงานชั่วคราว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(part-time)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เพียงคนเดียวโดยมีหน้าที่จัดท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รายงานการติดตามประจ</w:t>
      </w:r>
      <w:r w:rsidR="003168A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หรือในบางโครงการอาศัยพนักงานเต็มเวลา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(full-time)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พียงจ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นวนหนึ่ง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ที่มีความเชี่ยวชาญในการทาการศึกษาติดตาม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เพื่อจะเลือกใช้วิธีติดตามที่ก่อให้เกิดประสิทธิภาพในการใช้ต้นทุนสูงสุด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ในส่วนของ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”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เป็นสิ่งหนึ่งที่จ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เป็นส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หรับการด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เนินการเช่นเดียวกับการติดตาม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เพราะผลที่ได้จากการประเมินจะใช้ในการปรับปรุง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แก้ไข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การขยายขอบเขต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หรือการยุติการด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เนินการซึ่งขึ้นอยู่กับวัตถุประสงค์ของการประเมิน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การประเมินผลแผนงานจึงเป็นสิ่งที่จะบ่งชี้ว่าแผนงานที่ก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หนดไว้ได้มีการปฏิบัติหรือไม่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อันเป็นตัวชี้วัดว่าแผนหรือโครงการที่ได้ด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เนินการไปแล้วนั้นให้ผลเป็นอย่างไร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ไปสู่ความส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เร็จตามแผนงานที่ก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8758A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</w:t>
      </w:r>
      <w:r w:rsidRPr="0058758A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เพียงใด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ซึ่งผลที่ได้จากการติดตามและประเมินผลถือเป็นข้อมูลย้อนกลับ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(feedback)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ที่สามารถน</w:t>
      </w:r>
      <w:r w:rsidR="0094082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ไปในการปรับปรุง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และการตัดสินใจต่อไป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นอกจากนี้การประเมินผลยังถือเป็นกระบวนการตัดสินคุณค่า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และการตัดสินใจอย่างมีหลักเกณฑ์โดยใช้ข้อมูลที่เก็บรวบรวม</w:t>
      </w:r>
    </w:p>
    <w:p w:rsidR="00417220" w:rsidRPr="00282730" w:rsidRDefault="00417220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ดังนั้นแล้วการติดตามและประเมินผลจึงเป็นกลไกในการตรวจสอบการท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งานขององค์กรปกครองส่วนท้องถิ่น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เพื่อให้เกิดความโปร่งใสเป็นเข็มทิศที่จะชี้ได้ว่าการพัฒนาท้องถิ่นจะไปในทิศทางใด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จะด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เนินการต่อหรือยุติโครงการต่างๆ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เป็นกลไกของการขับเคลื่อนเสริมสร้างระบอบประชาธิปไตยในท้องถิ่น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เพราะว่าการด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เนินการใดๆ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ของหน่วยงานหรือองค์กรปกครองส่วนท้องถิ่น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เมื่อมีการประเมินผลในสิ่งที่วางแผนไว้แล้ว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และที่ได้จัดท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เป็นงบประมาณรายจ่าย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ได้รับการตรวจติดตามโดยคณะกรรมการที่ถูกจัดตั้งขึ้นก็ตาม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หรือจากการติดตามการประเมินผลโดยหน่วยงานภาครัฐ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ภาคเอกชน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ภาคประชาสังคม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ประชาชนในท้องถิ่น</w:t>
      </w:r>
      <w:r w:rsidR="002E1931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ล้วนเป็นกระบวนการมีส่วนร่วมเพื่อให้เกิดความโปร่งใส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เป็นกระบวนการที่บอกถึงการบรรลุเป้าหมายขององค์กรปกครองส่วนท้องถิ่น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ซึ่งอาจจะเป็นผลผลิต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การบริการหรือความพึงพอใจซึ่งเกิดจากกระบวนการวางแผน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ซึ่งประกอบไปด้วย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แผนยุทธศาสตร์การ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พัฒนาการวางแผนพัฒนาท้องถิ่น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ประจำปี 256</w:t>
      </w:r>
      <w:r w:rsidR="0048520C" w:rsidRPr="00282730">
        <w:rPr>
          <w:rFonts w:ascii="TH Sarabun New" w:hAnsi="TH Sarabun New" w:cs="TH Sarabun New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2E1931" w:rsidRPr="00282730" w:rsidRDefault="002E1931" w:rsidP="00306070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จากเหตุผลดังกล่าว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จึงต้องการดำเนินการติดตามและประเมินผลแผนพัฒนาของ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8758A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หมวด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="0048520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จนถึง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25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="007F562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ลว.ที่ 3 ตุลาคม 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F562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11,12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โดยคณะกรรมการติดตามและประเมินผลแผนพัฒนาท้องถิ่นจะต้องดำเนินการ</w:t>
      </w:r>
    </w:p>
    <w:p w:rsidR="0073159E" w:rsidRPr="00282730" w:rsidRDefault="0073159E" w:rsidP="0073159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</w:t>
      </w:r>
    </w:p>
    <w:p w:rsidR="0073159E" w:rsidRPr="00282730" w:rsidRDefault="0073159E" w:rsidP="0073159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ดำเนินการติดตามและประเมินผลแผนพัฒนา</w:t>
      </w:r>
    </w:p>
    <w:p w:rsidR="0073159E" w:rsidRPr="00282730" w:rsidRDefault="0073159E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 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 โดยอย่างน้อยปีละ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ครั้งภายใน</w:t>
      </w:r>
      <w:r w:rsidR="0048520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</w:p>
    <w:p w:rsidR="00515E0E" w:rsidRPr="00282730" w:rsidRDefault="006265B6" w:rsidP="006265B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0349F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0349F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ติดตามและประเมินผลแผนพัฒนาขององค์การบริหารส่วนตำบลป่าไม้งามเป็นไปด้วยความถูกต้องตามระเบียบดังกล่าว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คณะกรรมการติดตามและประเมินผลแผนพัฒนาองค์การรบริหารส่วนตำบลป่าไม้งาม 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จึงได้ดำเนินการติดตามและประเมินผลแผนพัฒนาขององค์การบริหารส่วนตำบลป่าไม้งาม ประจ</w:t>
      </w:r>
      <w:r w:rsidR="00990E1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B3520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87774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ขึ้น</w:t>
      </w:r>
      <w:r w:rsidR="00515E0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5E0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โดยมีรายละเอียดดังนี้</w:t>
      </w:r>
    </w:p>
    <w:p w:rsidR="00740DD4" w:rsidRPr="001F7C72" w:rsidRDefault="00740DD4" w:rsidP="006265B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B38B6" w:rsidRPr="00282730" w:rsidRDefault="008B38B6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FECC6" wp14:editId="31AB49A3">
                <wp:simplePos x="0" y="0"/>
                <wp:positionH relativeFrom="column">
                  <wp:posOffset>-9525</wp:posOffset>
                </wp:positionH>
                <wp:positionV relativeFrom="paragraph">
                  <wp:posOffset>136525</wp:posOffset>
                </wp:positionV>
                <wp:extent cx="3505200" cy="428625"/>
                <wp:effectExtent l="76200" t="38100" r="95250" b="123825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1F7C72" w:rsidRDefault="000643E3" w:rsidP="006A1AE4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1.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ความหมายของการติดตามและประเมินผลแผนพัฒนา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3" o:spid="_x0000_s1027" style="position:absolute;left:0;text-align:left;margin-left:-.75pt;margin-top:10.75pt;width:276pt;height:33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" fillcolor="#b6dde8 [1304]" stroked="f">
                <v:shadow on="t" color="black" opacity="22937f" origin=",.5" offset="0,.63889mm"/>
                <v:textbox>
                  <w:txbxContent>
                    <w:p w:rsidR="005D6856" w:rsidRPr="001F7C72" w:rsidRDefault="005D6856" w:rsidP="006A1AE4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1.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ความหมายของการติดตามและประเมินผลแผนพัฒนา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38B6" w:rsidRPr="00282730" w:rsidRDefault="008B38B6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15E0E" w:rsidRPr="001F7C72" w:rsidRDefault="00515E0E" w:rsidP="00515E0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B38B6" w:rsidRPr="00282730" w:rsidRDefault="008B38B6" w:rsidP="00306070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เป็นการประเมินประสิทธิภาพประสิทธิผลของการดำเนินโครงการ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ซึ่งเป็นการประเมินทั้งแผนงาน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นโยบายขององค์กร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และประเมินผลการปฏิบัติงานของบุคคลในองค์กร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ว่าแผนยุทศาสตร์และแนวทางที่ถูกกำหนดไว้ในรูปแบบของแผน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นั้นดำเนินการบรรลุวัตถุประสงค์จริงหรือไม่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สนองตอบต่อความต้องการของประชาชนหรือผู้ที่มีส่วนได้เสียทุกฝ่ายหรือไม่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การติดตามและประเมินผลนี้ไม่ใช่การตรวจสอบเพื่อการจับผิด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แต่เป็นเครื่องมือทดสอบผลการทำงานเพื่อให้ทราบว่าผลที่เกิดขึ้น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ถูกต้องและเป็นไปตามวัตถุประสงค์มากน้อยเพียงไร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เป็นการติดตามและประเมินผลยุทธศาสตร์การพัฒนา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8758A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ว่าเป็นไปตามความต้องการของประชาชนในท้องถิ่นหรือไม่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นโยบายสาธารณะที่กำหนดไว้ในรูปของการวางแผนแบบมีส่วนร่วมของประชาชน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หรือการประชาคมท้องถิ่นได้ดำเนินการตามเป้าหมายที่กำหนดไว้หรือไม่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ระยะเวลาในการดำเนินการสอดคล้องกับงบประมาณ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8758A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ภาพพื้นที่ของท้องถิ่นหรือไม่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การติดตามและประเมินผลเป็นการวัดระดับความสำเร็จ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หรือล้มเหลวของยุทธศาสตร์การพัฒนาแผนพัฒนาท้องถิ่น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ซึ่งครอบคลุมถึงสิ่งแวดล้อมของนโยบาย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(environments or contexts)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การประเมินปัจจัยน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เข้าหรือทรัพยากรที่ใช้โครงการ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(input)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การติดตามและประเมินผลกระบวนการน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นโยบายไปปฏิบัติ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(implementation process)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การประเมินผลิตนโยบาย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outputs)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</w:t>
      </w:r>
      <w:r w:rsidR="0058758A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นผลลัพธ์นโยบาย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outcomes)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และการประเมินผลกระทบนโยบาย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(policy impacts)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จะได้รับหรือสนองตอบกลับจากการติดตามและประเมินผลก็คือจะช่วยทำให้ผู้บริหารท้องถิ่นนำไปเป็นเครื่องมือในการปรับปรุงนโย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แผนพัฒนาท้องถิ่นสี่ปี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และการเปลี่ยนแปลงของพื้นที่และนโยบายของรัฐบาล หรืออาจใช้เป็นเครื่องมือในการเลือกที่จะกระทำหรือไม่กระทำ หรือยกเลิกโครงการในกรณีที่เห็นว่าไม่เกิดความคุ้มค่าต่อประชาชนหรือประชาชนไม่พึงพอใจ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ซึ่งการติดตามและประเมินผลนี้มีทั้งในรูปของคณะกรรมการติดตามและประเมินผลแผน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ประชาชนในพื้นที่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องค์กรภาคประชาสังคมหรือองค์กรทางสังคม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องค์กรเอกชน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หน่วยงานราชการที่มีหน้าที่ก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กับดูแลหน่วยงานราชการอื่นๆ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และที่ส</w:t>
      </w:r>
      <w:r w:rsidR="0030607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คัญที่สุดคือผู้รับผิดชอบโครงการโดยตรง</w:t>
      </w:r>
    </w:p>
    <w:p w:rsidR="00990E17" w:rsidRPr="00282730" w:rsidRDefault="00990E17" w:rsidP="008B38B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4C6A9" wp14:editId="6AB61011">
                <wp:simplePos x="0" y="0"/>
                <wp:positionH relativeFrom="column">
                  <wp:posOffset>-66675</wp:posOffset>
                </wp:positionH>
                <wp:positionV relativeFrom="paragraph">
                  <wp:posOffset>212090</wp:posOffset>
                </wp:positionV>
                <wp:extent cx="3505200" cy="428625"/>
                <wp:effectExtent l="76200" t="38100" r="95250" b="12382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1F7C72" w:rsidRDefault="000643E3" w:rsidP="00306070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ความสำคัญของการติดตามและประเมินผลแผนพัฒนา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4" o:spid="_x0000_s1028" style="position:absolute;left:0;text-align:left;margin-left:-5.25pt;margin-top:16.7pt;width:276pt;height:33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" fillcolor="#b6dde8 [1304]" stroked="f">
                <v:shadow on="t" color="black" opacity="22937f" origin=",.5" offset="0,.63889mm"/>
                <v:textbox>
                  <w:txbxContent>
                    <w:p w:rsidR="005D6856" w:rsidRPr="001F7C72" w:rsidRDefault="005D6856" w:rsidP="00306070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ความสำคัญของการติดตามและประเมินผลแผนพัฒนา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6070" w:rsidRPr="00282730" w:rsidRDefault="00306070" w:rsidP="008B38B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06070" w:rsidRPr="00282730" w:rsidRDefault="00306070" w:rsidP="00306070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การติดตาม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และการประเมิน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(Evaluation)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เป็นกระบวนการที่แตกต่างกันมีจุดหมายไม่เหมือนกัน แต่กระบวนการทั้งสองมีความเกี่ยวข้องสัมพันธ์กัน และเมื่อนำแนวคิดและหลักการติดตามและประเมินผล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(Monitoring and Evaluation)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มาประสานใช้ด้วยกันอย่างเหมาะสม จะช่วยให้ผู้บริหาร พนักงาน พนักงานจ้าง สมาชิกสภาตำบล สามารถกากับดูแล ทบทวน และพัฒนางานพัฒนาท้องถิ่นตามแผนงาน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ได้อย่างมีประสิทธิภาพและประสิทธิผล การติดตามและประเมินผลแผนพัฒนาท้องถิ่นขององค์การบริหารส่วนตำบลป่าไม้งาม จึงเป็นการติดตามผลที่ให้ความสำคัญ ดังนี้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ผลการปฏิบัติงานของผู้รับผิดชอบแต่ละแผนงาน โครงการเพื่อการพัฒนาองค์การบริหารส่วนตำบลป่าไม้งาม หรือกิจกรรมต่างๆ ที่ดำเนินการ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หรือไม่ได้ดำเนินการตามแผนพัฒนาท้องถิ่นที่ได้กำหนดไว้หรือไม่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รวมทั้งงบประมาณในการดำเนินงาน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ผลการใช้ปัจจัยหรือทรัพยากรต่างๆ ในการพัฒนาองค์การบริหารส่วนตำบลป่าไม้งาม ตรวจสอบดูว่าแผนงาน</w:t>
      </w:r>
      <w:r w:rsidRPr="006819EB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โครงการเพื่อการพัฒนา ได้รับปัจจัยหรือทรัพยากรทั้งด้านปริมาณและคุณภาพตามระยะเวลาที่กำหนดไว้หรือไม่ อย่างไร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ผลการดำเนินงาน ตรวจสอบดูว่าได้ผลตรงตามเป้าหมายที่กำหนดไว้หรือไม่เพียงใดมีปัญหาอุปสรรคอะไรบ้าง ทั้งในด้านการจัดท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 การด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เนินการตามแผนงาน และโครงการเพื่อการพัฒนาท้องถิ่น และขั้นตอนต่างๆ ในการด</w:t>
      </w:r>
      <w:r w:rsidR="004D771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เนินการตามโครงการเพื่อการพัฒนาท้องถิ่น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ความสำคัญของการติดตามและประเมินแผน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เป็นเครื่องมือสำคัญในการทดสอบผลการดำเนินงานตามภารกิจขององค์การบริหารส่วนตำบลป่าไม้งาม 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ทำให้ทราบและกำหนดทิศทางการพัฒนาได้อย่างเป็นรูปธรรมและเกิดความชัดเจน ที่จะท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ให้ทราบถึงจุดแข็ง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(strengths)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จุดอ่อน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(weaknesses)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โอกาส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(opportunities)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ปัญหาหรืออุปสรรค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(threats)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ของแผนพัฒนาท้องถิ่น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.2561-2565)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กิจกรรมต่างๆ ซึ่งอาจเกิดจากผู้บริหาร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หัวหน้าสำนักปลัด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นวยการกอง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หัวหน้าฝ่าย บุคลากรขององค์การบริหารส่วนตำบลป่าไม้งาม สภาพพื้นที่และผู้มีส่วนเกี่ยวข้องเพื่อน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ไปสู่การปรับปรุงแผนงาน โครงการพัฒนาให้เกิดความสอดคล้อง กับสภาพพื้นแวดล้อมในสังคมภายใต้ความต้องการ</w:t>
      </w:r>
      <w:r w:rsidR="006819E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และความพึง พอใจของประชาชนตำบลป่าไม้งาม</w:t>
      </w:r>
    </w:p>
    <w:p w:rsidR="00C53090" w:rsidRPr="00282730" w:rsidRDefault="00C53090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บทสรุปของความสำคัญก็คือ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การนำไปสู่การวางแผนการพัฒนาในปีต่อๆ ไปเพื่อให้เกิดผลสัมฤทธิ์เชิงคุณค่าในกิจการสาธารณะมากที่สุด และเมื่อพบจุดแข็งก็ต้องเร่งรีบดำเนินการ และจะต้องมีความสุขุมรอบคอบในการดำเนินการขยายโครงการ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งานต่างๆ ที่เป็นจุดแข็ง และพึงรอโอกาสในการเสริมสร้างให้เกิดจุดแข็งนี้ และเมื่อพบปัญหาและอุปสรรคก็จะต้องตั้งร</w:t>
      </w:r>
      <w:r w:rsidR="004D771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ับให้มั่น รอโอกาสที่จะดำเนินการ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พยายามลดถอยสิ่งที่เป็นปัญหาและอุปสรรค เมื่อพบจุดอ่อนต้องหยุดและลดถอยปัญหาลงให้ได้ ดำเนินการปรับปรุงให้ดีขึ้น</w:t>
      </w:r>
      <w:r w:rsidR="004D771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ตั้งรับให้มั่นเพื่อรอโอกาสและสุดท้ายเมื่อมีโอกาสก็จะต้องใช้พันธมิตร หรือผู้มีส่วนได้เสียในองค์การบริหารส่วนตำบลป่าไม้งาม ให้เกิดประโยชน์เพื่อ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ดำเนินการขยายแผน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งานต่างๆ พร้อมการปรับปรุงและเร่งรีบดำเนินการ สิ่งเหล่านี้จะถูกค้นพบเพื่อให้เกิดการพัฒนาองค์การบริหารส่วนตำบลป่าไม้งาม 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740DD4" w:rsidRPr="00282730" w:rsidRDefault="00740DD4" w:rsidP="00C5309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124E" w:rsidRPr="00282730" w:rsidRDefault="00AE2579" w:rsidP="00E572F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9351BC" wp14:editId="5FB39946">
                <wp:simplePos x="0" y="0"/>
                <wp:positionH relativeFrom="column">
                  <wp:posOffset>-9525</wp:posOffset>
                </wp:positionH>
                <wp:positionV relativeFrom="paragraph">
                  <wp:posOffset>35560</wp:posOffset>
                </wp:positionV>
                <wp:extent cx="3505200" cy="361950"/>
                <wp:effectExtent l="76200" t="38100" r="95250" b="114300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361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1F7C72" w:rsidRDefault="000643E3" w:rsidP="0036124E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7C7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F7C7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วัตถุประสงค์ของการติดตามและประเมินผล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8" o:spid="_x0000_s1029" style="position:absolute;left:0;text-align:left;margin-left:-.75pt;margin-top:2.8pt;width:276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" fillcolor="#b6dde8 [1304]" stroked="f">
                <v:shadow on="t" color="black" opacity="22937f" origin=",.5" offset="0,.63889mm"/>
                <v:textbox>
                  <w:txbxContent>
                    <w:p w:rsidR="005D6856" w:rsidRPr="001F7C72" w:rsidRDefault="005D6856" w:rsidP="0036124E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F7C7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F7C7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วัตถุประสงค์ของการติดตามและประเมินผล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124E" w:rsidRPr="003601F9" w:rsidRDefault="0036124E" w:rsidP="00E572F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การติดตามและประเมินผลแผนพัฒนาท้องถิ่น มุ่งค้นหาแผนงาน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โครงการที่ได้ดำเนินการไปแล้ว ว่าสิ่งใดควรดำเนินการต่อไปตามวัตถุประสงค์ของแผนงาน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หรือศึกษาระหว่างดำเนินการตามโครงการ เพื่อการพัฒนาท้องนั้นว่ามีปัญหาใดควรปรับปรุงเพื่อการบรรลุเป้าหมาย ติดตามและประเมินผลแผนงาน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โครงการเพื่อการพัฒนาท้องถิ่นที่ไม่ได้ดำเนินการเป็นเพราะเหตุใด เกิด</w:t>
      </w:r>
      <w:r w:rsidR="0030627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ปัญหาจากเรื่องใดจึงได้กำหนดเป็น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วัตถุประสงค์ได้ดังนี้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เพื่อเป็นเครื่องมือในการบริหารราชการท้องถิ่นขององค์การบริหารส่วนตำบลป่าไม้งาม ซึ่งจะช่วยตอบสนองภารกิจตามอำนาจหน้าที่ของหน่วยงาน รวมทั้งปรับปรุงการปฏิบัติงานให้ดีขึ้น มีประสิทธิภาพและประสิทธิผล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เพื่อให้ทราบความก้าวหน้าการดำเนินงานตามระยะเวลาและเป้าหมายที่ก</w:t>
      </w:r>
      <w:r w:rsidR="00B8051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หนดไว้ สภาพผลการดำเนินงาน ตลอดจนปัญหาอุปสรรคในการพัฒนาท้องถิ่นตามภารกิจที่ได้กำหนดไว้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เพื่อเป็นข้อมูลสำหรับเร่งรัด ปรับปรุง แก้ไข ข้อบกพร่องของการดำเนินงาน โครงการการยกเลิกโครงการที่ไม่เหมาะสม หรือหมดความจำเป็นขององค์การบริหารส่วนตำบลป่าไม้งาม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เพื่อทราบถึงสถานภาพการบริหาร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การใช้จ่ายงบประมาณขององค์การบริหารส่วนตำบลป่าไม้งาม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เพื่อสร้างความรับผิดชอบของผู้บริหาร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หัวหน้าสานักปลัด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ผู้อำนวยการกองทุกกอง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 ที่จะต้องผลักดันให้การดำเนินการตามแผนงาน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โครงการต่างๆ เป็นไปอย่างมีประสิทธิภาพ บรรลุวัตถุประสงค์กับให้เกิดประโยชน์กับผู้มีส่วนได้เสีย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ผู้มีส่วนเกี่ยวข้อง ประชาชนในเขตตำบลป่าไม้งามและชุมชนทั้ง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13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 หรือสังคมส่วนรวมมากที่สุด</w:t>
      </w:r>
    </w:p>
    <w:p w:rsidR="00294AB9" w:rsidRPr="00282730" w:rsidRDefault="00294AB9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เพื่อติดตามและประเมินผลการดำเนินงาน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ตามตัวชี้วัดร้อยละความสำเร็จของปฏิบัติงาน</w:t>
      </w:r>
      <w:r w:rsidR="00E906E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ตามแผนงาน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โครงการของสำนัก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ฝ่ายต่างๆ ในปีงบประมาณ พ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</w:p>
    <w:p w:rsidR="003D5573" w:rsidRPr="00282730" w:rsidRDefault="003D5573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D5573" w:rsidRPr="00282730" w:rsidRDefault="003D5573" w:rsidP="00294AB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2584D" w:rsidRPr="00282730" w:rsidRDefault="0032584D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2584D" w:rsidRPr="00282730" w:rsidRDefault="00897225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0BF590" wp14:editId="4DD854B4">
                <wp:simplePos x="0" y="0"/>
                <wp:positionH relativeFrom="column">
                  <wp:posOffset>161925</wp:posOffset>
                </wp:positionH>
                <wp:positionV relativeFrom="paragraph">
                  <wp:posOffset>-120015</wp:posOffset>
                </wp:positionV>
                <wp:extent cx="3505200" cy="428625"/>
                <wp:effectExtent l="76200" t="38100" r="95250" b="12382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3601F9" w:rsidRDefault="000643E3" w:rsidP="0032584D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</w:t>
                            </w:r>
                            <w:r w:rsidRPr="003601F9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601F9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ขั้นตอนของการติดตามและประเมินผล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9" o:spid="_x0000_s1030" style="position:absolute;left:0;text-align:left;margin-left:12.75pt;margin-top:-9.45pt;width:276pt;height:33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" fillcolor="#92cddc [1944]" stroked="f">
                <v:shadow on="t" color="black" opacity="22937f" origin=",.5" offset="0,.63889mm"/>
                <v:textbox>
                  <w:txbxContent>
                    <w:p w:rsidR="005D6856" w:rsidRPr="003601F9" w:rsidRDefault="005D6856" w:rsidP="0032584D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</w:t>
                      </w:r>
                      <w:r w:rsidRPr="003601F9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601F9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ขั้นตอนของการติดตามและประเมินผล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2584D" w:rsidRPr="00282730" w:rsidRDefault="0032584D" w:rsidP="00C160CD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 New" w:hAnsi="TH Sarabun New" w:cs="TH Sarabun New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A7814" w:rsidRPr="00282730" w:rsidRDefault="003A7814" w:rsidP="00D4364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แต่งตั้งคณะกรรมการตามระเบียบกระทรวงมหาดไทยว่าด้วยการจัดทำแผนพัฒนาองค์กรปกครองส่วนท้องถิ่น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หมวด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28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กำหนดให้ผู้บริหารท้องถิ่น แต่งตั้งคณะกรรมการติดตามและประเมินผลแผนพัฒนาท้องถิ่น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โดยคณะกรรมการฯ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ประกอบด้วยตัวแทนจากภาคส่วนต่าง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ที่สภาท้องถิ่นคัดเลือก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ผู้แทนประชาคมท้องถิ่น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ที่ประชาคมท้องถิ่นคัดเลือก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ผู้แทนหน่วยงานที่เกี่ยวข้องที่ผู้บริหารท้องถิ่นคัดเลือก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หัวหน้าส่วนการบริหารที่คัดเลือกกันเอง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85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ผู้ทรงคุณวุฒิที่ผู้บริหารท้องถิ่นคัดเลือก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</w:t>
      </w:r>
      <w:r w:rsidR="00755318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</w:p>
    <w:p w:rsidR="003A7814" w:rsidRPr="00282730" w:rsidRDefault="00755318" w:rsidP="0075531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โดยให้คณะกรรมการเลือกกรรมการหนึ่งคนทำหน้าที่ประธานคณะกรรมการและกรรมการอีกหนึ่งคนท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หน้าที่เลขานุการของคณะกรรมการกรรมการตาม</w:t>
      </w:r>
      <w:r w:rsidR="0035173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ระเบียบกระทรวงมหาดไทยว่าด้วยการจัดทำแผนพัฒนาท้องถิ่น (ฉบับที่ 3 ) พ.ศ.2561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="0035173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1732" w:rsidRPr="0035173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</w:t>
      </w:r>
      <w:r w:rsidR="0035173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ให้มีวาระอยู่ในตำแหน่งคราวละ</w:t>
      </w:r>
      <w:r w:rsidR="00D4364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สี่</w:t>
      </w:r>
      <w:r w:rsidR="003A781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ปีและอาจได้รับการคัดเลือกอีกได้</w:t>
      </w:r>
    </w:p>
    <w:p w:rsidR="003A7814" w:rsidRPr="00282730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</w:t>
      </w:r>
      <w:r w:rsidR="0035173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A7814" w:rsidRPr="00282730" w:rsidRDefault="003A7814" w:rsidP="003A781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A7814" w:rsidRPr="00282730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D011C8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ดำเนินการติดตามและประเม</w:t>
      </w:r>
      <w:r w:rsidR="005F0A5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ตามระเบียบกระทรวงมหาดไทยว่าด้วยการจัดทาแผนพัฒนาขององค์กรปกครองส่วนท้องถิ่น 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2584D" w:rsidRPr="00F84356" w:rsidRDefault="003A7814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D011C8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คณะกรรมการติดตามแลประเมินผลแผนพัฒนาท้องถิ่น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</w:t>
      </w:r>
      <w:r w:rsidR="00F8435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91F75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F84356" w:rsidRP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ข้อ </w:t>
      </w:r>
      <w:r w:rsidR="00F84356" w:rsidRPr="00F843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12</w:t>
      </w:r>
      <w:r w:rsidR="00F8435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</w:p>
    <w:p w:rsidR="00A725D3" w:rsidRPr="00282730" w:rsidRDefault="00A725D3" w:rsidP="005F0A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1F75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5F0A51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ผู้บริหารท้องถิ่นเสนอผลการติดตามและประเมินผลต่อสภาท้องถิ่นและคณะกรรมการพัฒนาท้องถิ่น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พร้อมกันประกาศผลการติดตามและประเมินผลแผนพัฒนาให้ปร</w:t>
      </w:r>
      <w:r w:rsidR="005F0A51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ะชาชนในท้องถิ่นทราบในที่เปิดเผย</w:t>
      </w:r>
      <w:r w:rsidR="005F0A5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ายในสิบห้าวันนับแต่วันที่ผู้บริหารท้องถิ่นเสนอผลการติดตามและประเมินผลดังกล่าว และต้องปิดประกาศโดยเปิดเผยไม่น้อยกว่าสามสิบวัน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โดยอย่างน้อยปีละสองครั้งภายในเดือน</w:t>
      </w:r>
      <w:r w:rsidR="00C3665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ตามระเบียบกระทรวงมหาดไทยว่าด้วยการจัดทาแผนพัฒนาขององค์กรปกครองส่วนท้องถิ่น</w:t>
      </w:r>
      <w:r w:rsidR="0008575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3665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3665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ข้อ </w:t>
      </w:r>
      <w:r w:rsidR="00891F7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C36653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891F75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A725D3" w:rsidRPr="00282730" w:rsidRDefault="00755318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281731" wp14:editId="6D0E59B0">
                <wp:simplePos x="0" y="0"/>
                <wp:positionH relativeFrom="column">
                  <wp:posOffset>3057525</wp:posOffset>
                </wp:positionH>
                <wp:positionV relativeFrom="paragraph">
                  <wp:posOffset>1126490</wp:posOffset>
                </wp:positionV>
                <wp:extent cx="0" cy="600075"/>
                <wp:effectExtent l="114300" t="19050" r="95250" b="85725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1" o:spid="_x0000_s1026" type="#_x0000_t32" style="position:absolute;margin-left:240.75pt;margin-top:88.7pt;width:0;height:4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15F58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939931" wp14:editId="6B68C7FC">
                <wp:simplePos x="0" y="0"/>
                <wp:positionH relativeFrom="column">
                  <wp:posOffset>4591050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361.5pt;margin-top:111.95pt;width:0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CD10EC" wp14:editId="2F0F09AC">
                <wp:simplePos x="0" y="0"/>
                <wp:positionH relativeFrom="column">
                  <wp:posOffset>1581150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124.5pt;margin-top:111.95pt;width:0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2E073" wp14:editId="76999B3A">
                <wp:simplePos x="0" y="0"/>
                <wp:positionH relativeFrom="column">
                  <wp:posOffset>5743575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452.25pt;margin-top:111.95pt;width:0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E4FF38" wp14:editId="552010FC">
                <wp:simplePos x="0" y="0"/>
                <wp:positionH relativeFrom="column">
                  <wp:posOffset>228600</wp:posOffset>
                </wp:positionH>
                <wp:positionV relativeFrom="paragraph">
                  <wp:posOffset>1421765</wp:posOffset>
                </wp:positionV>
                <wp:extent cx="5524500" cy="0"/>
                <wp:effectExtent l="38100" t="38100" r="57150" b="952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111.95pt" to="453pt,1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388750" wp14:editId="75ABD3E3">
                <wp:simplePos x="0" y="0"/>
                <wp:positionH relativeFrom="column">
                  <wp:posOffset>228600</wp:posOffset>
                </wp:positionH>
                <wp:positionV relativeFrom="paragraph">
                  <wp:posOffset>1421765</wp:posOffset>
                </wp:positionV>
                <wp:extent cx="0" cy="304800"/>
                <wp:effectExtent l="95250" t="19050" r="95250" b="95250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18pt;margin-top:111.95pt;width:0;height:2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" strokecolor="#4bacc6 [3208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A2DCC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ECA4C6" wp14:editId="207A1CC5">
                <wp:simplePos x="0" y="0"/>
                <wp:positionH relativeFrom="column">
                  <wp:posOffset>704850</wp:posOffset>
                </wp:positionH>
                <wp:positionV relativeFrom="paragraph">
                  <wp:posOffset>154940</wp:posOffset>
                </wp:positionV>
                <wp:extent cx="4810125" cy="971550"/>
                <wp:effectExtent l="76200" t="38100" r="104775" b="114300"/>
                <wp:wrapNone/>
                <wp:docPr id="10" name="คิวบ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971550"/>
                        </a:xfrm>
                        <a:prstGeom prst="cube">
                          <a:avLst/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067505" w:rsidRDefault="000643E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ประธานคณะกรรมการติดตามและประเมินผล</w:t>
                            </w:r>
                          </w:p>
                          <w:p w:rsidR="000643E3" w:rsidRPr="00067505" w:rsidRDefault="000643E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</w:rPr>
                            </w:pP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สมาชิกคัดเลือกกันเอง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ำ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นวน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1 </w:t>
                            </w:r>
                            <w:r w:rsidRPr="0006750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คิวบ์ 10" o:spid="_x0000_s1031" type="#_x0000_t16" style="position:absolute;left:0;text-align:left;margin-left:55.5pt;margin-top:12.2pt;width:378.75pt;height:7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" fillcolor="#413253 [1639]" stroked="f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067505" w:rsidRDefault="005D6856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ประธานคณะกรรมการติดตามและประเมินผล</w:t>
                      </w:r>
                    </w:p>
                    <w:p w:rsidR="005D6856" w:rsidRPr="00067505" w:rsidRDefault="005D6856" w:rsidP="002A2DC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szCs w:val="36"/>
                        </w:rPr>
                      </w:pP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สมาชิกคัดเลือกกันเอง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ำ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นวน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 xml:space="preserve"> 1 </w:t>
                      </w:r>
                      <w:r w:rsidRPr="0006750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52D6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65543C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BA962D" wp14:editId="1F203236">
                <wp:simplePos x="0" y="0"/>
                <wp:positionH relativeFrom="column">
                  <wp:posOffset>1038225</wp:posOffset>
                </wp:positionH>
                <wp:positionV relativeFrom="paragraph">
                  <wp:posOffset>120650</wp:posOffset>
                </wp:positionV>
                <wp:extent cx="1428750" cy="1114425"/>
                <wp:effectExtent l="57150" t="19050" r="76200" b="104775"/>
                <wp:wrapNone/>
                <wp:docPr id="18" name="คิวบ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สมาชิกสภา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0643E3" w:rsidRPr="0065543C" w:rsidRDefault="000643E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คัดเลือกกันเอง 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8" o:spid="_x0000_s1032" type="#_x0000_t16" style="position:absolute;left:0;text-align:left;margin-left:81.75pt;margin-top:9.5pt;width:112.5pt;height:8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65543C" w:rsidRDefault="005D6856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สมาชิกสภา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  <w:p w:rsidR="005D6856" w:rsidRPr="0065543C" w:rsidRDefault="005D6856" w:rsidP="002A2DCC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คัดเลือกกันเอง 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3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3310BE" wp14:editId="0F161BAC">
                <wp:simplePos x="0" y="0"/>
                <wp:positionH relativeFrom="column">
                  <wp:posOffset>2390775</wp:posOffset>
                </wp:positionH>
                <wp:positionV relativeFrom="paragraph">
                  <wp:posOffset>120650</wp:posOffset>
                </wp:positionV>
                <wp:extent cx="1495425" cy="1114425"/>
                <wp:effectExtent l="57150" t="19050" r="85725" b="104775"/>
                <wp:wrapNone/>
                <wp:docPr id="19" name="คิวบ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0F360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หน่วยงานอื่นที่ผู้บริหารคัดเลือก</w:t>
                            </w:r>
                          </w:p>
                          <w:p w:rsidR="000643E3" w:rsidRPr="0065543C" w:rsidRDefault="000643E3" w:rsidP="002A2DC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9" o:spid="_x0000_s1033" type="#_x0000_t16" style="position:absolute;left:0;text-align:left;margin-left:188.25pt;margin-top:9.5pt;width:117.75pt;height:8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65543C" w:rsidRDefault="005D6856" w:rsidP="000F360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หน่วยงานอื่นที่ผู้บริหารคัดเลือก</w:t>
                      </w:r>
                    </w:p>
                    <w:p w:rsidR="005D6856" w:rsidRPr="0065543C" w:rsidRDefault="005D6856" w:rsidP="002A2DCC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30565F" wp14:editId="7F6E5FE3">
                <wp:simplePos x="0" y="0"/>
                <wp:positionH relativeFrom="column">
                  <wp:posOffset>3790950</wp:posOffset>
                </wp:positionH>
                <wp:positionV relativeFrom="paragraph">
                  <wp:posOffset>120650</wp:posOffset>
                </wp:positionV>
                <wp:extent cx="1323975" cy="1114425"/>
                <wp:effectExtent l="57150" t="19050" r="85725" b="104775"/>
                <wp:wrapNone/>
                <wp:docPr id="20" name="คิวบ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D15F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หัวหน้าส่วน</w:t>
                            </w: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คัดเลือก</w:t>
                            </w: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0643E3" w:rsidRPr="0065543C" w:rsidRDefault="000643E3" w:rsidP="00D15F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20" o:spid="_x0000_s1034" type="#_x0000_t16" style="position:absolute;left:0;text-align:left;margin-left:298.5pt;margin-top:9.5pt;width:104.25pt;height:8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65543C" w:rsidRDefault="005D6856" w:rsidP="00D15F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หัวหน้าส่วน</w:t>
                      </w: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คัดเลือก</w:t>
                      </w: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5D6856" w:rsidRPr="0065543C" w:rsidRDefault="005D6856" w:rsidP="00D15F5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617E73" wp14:editId="5F3CECB3">
                <wp:simplePos x="0" y="0"/>
                <wp:positionH relativeFrom="column">
                  <wp:posOffset>5010150</wp:posOffset>
                </wp:positionH>
                <wp:positionV relativeFrom="paragraph">
                  <wp:posOffset>120650</wp:posOffset>
                </wp:positionV>
                <wp:extent cx="1304925" cy="1114425"/>
                <wp:effectExtent l="57150" t="19050" r="85725" b="104775"/>
                <wp:wrapNone/>
                <wp:docPr id="21" name="คิวบ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75531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ผู้ทรงคุณวุฒิที่</w:t>
                            </w: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ผู้บริหารคัดเลือกจำนวน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0643E3" w:rsidRPr="0065543C" w:rsidRDefault="000643E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  <w:p w:rsidR="000643E3" w:rsidRPr="0065543C" w:rsidRDefault="000643E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0643E3" w:rsidRPr="0065543C" w:rsidRDefault="000643E3" w:rsidP="0075531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21" o:spid="_x0000_s1035" type="#_x0000_t16" style="position:absolute;left:0;text-align:left;margin-left:394.5pt;margin-top:9.5pt;width:102.75pt;height:8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65543C" w:rsidRDefault="005D6856" w:rsidP="0075531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ผู้ทรงคุณวุฒิที่</w:t>
                      </w: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ผู้บริหารคัดเลือกจำนวน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5D6856" w:rsidRPr="0065543C" w:rsidRDefault="005D6856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2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  <w:p w:rsidR="005D6856" w:rsidRPr="0065543C" w:rsidRDefault="005D6856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5D6856" w:rsidRPr="0065543C" w:rsidRDefault="005D6856" w:rsidP="00755318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F75"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517096" wp14:editId="3258F100">
                <wp:simplePos x="0" y="0"/>
                <wp:positionH relativeFrom="column">
                  <wp:posOffset>-419100</wp:posOffset>
                </wp:positionH>
                <wp:positionV relativeFrom="paragraph">
                  <wp:posOffset>121284</wp:posOffset>
                </wp:positionV>
                <wp:extent cx="1562100" cy="1114425"/>
                <wp:effectExtent l="57150" t="19050" r="76200" b="104775"/>
                <wp:wrapNone/>
                <wp:docPr id="17" name="คิวบ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1144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2A2D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สมาชิกสภา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คัดเลือกกันเอง </w:t>
                            </w:r>
                          </w:p>
                          <w:p w:rsidR="000643E3" w:rsidRPr="0065543C" w:rsidRDefault="000643E3" w:rsidP="000F360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17" o:spid="_x0000_s1036" type="#_x0000_t16" style="position:absolute;left:0;text-align:left;margin-left:-33pt;margin-top:9.55pt;width:123pt;height:87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65543C" w:rsidRDefault="005D6856" w:rsidP="002A2D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สมาชิกสภา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คัดเลือกกันเอง </w:t>
                      </w:r>
                    </w:p>
                    <w:p w:rsidR="005D6856" w:rsidRPr="0065543C" w:rsidRDefault="005D6856" w:rsidP="000F360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3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คน</w:t>
                      </w:r>
                    </w:p>
                  </w:txbxContent>
                </v:textbox>
              </v:shape>
            </w:pict>
          </mc:Fallback>
        </mc:AlternateContent>
      </w:r>
    </w:p>
    <w:p w:rsidR="00C52D6E" w:rsidRPr="00282730" w:rsidRDefault="00C52D6E" w:rsidP="00A725D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2D6E" w:rsidRPr="00282730" w:rsidRDefault="00C52D6E" w:rsidP="00DA731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70559" w:rsidRPr="00282730" w:rsidRDefault="00A70559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91F75" w:rsidRPr="00282730" w:rsidRDefault="00891F75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5386A" w:rsidRPr="00282730" w:rsidRDefault="0015386A" w:rsidP="0015386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ผังการแต่งตั้งคณะกรรมการติดตามและประเมินผลแผนพัฒนา</w:t>
      </w:r>
    </w:p>
    <w:p w:rsidR="0015386A" w:rsidRDefault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F80C49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60039A" wp14:editId="01771725">
                <wp:simplePos x="0" y="0"/>
                <wp:positionH relativeFrom="column">
                  <wp:posOffset>4591050</wp:posOffset>
                </wp:positionH>
                <wp:positionV relativeFrom="paragraph">
                  <wp:posOffset>1278890</wp:posOffset>
                </wp:positionV>
                <wp:extent cx="247650" cy="466725"/>
                <wp:effectExtent l="57150" t="38100" r="19050" b="123825"/>
                <wp:wrapNone/>
                <wp:docPr id="630" name="ลูกศรลง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66725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0" o:spid="_x0000_s1026" type="#_x0000_t67" style="position:absolute;margin-left:361.5pt;margin-top:100.7pt;width:19.5pt;height:3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" adj="15869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BFA501" wp14:editId="632A0AE7">
                <wp:simplePos x="0" y="0"/>
                <wp:positionH relativeFrom="column">
                  <wp:posOffset>3495675</wp:posOffset>
                </wp:positionH>
                <wp:positionV relativeFrom="paragraph">
                  <wp:posOffset>278765</wp:posOffset>
                </wp:positionV>
                <wp:extent cx="2514600" cy="962025"/>
                <wp:effectExtent l="76200" t="38100" r="95250" b="123825"/>
                <wp:wrapNone/>
                <wp:docPr id="616" name="สี่เหลี่ยมผืนผ้า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96202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ส่วนราชการดำเนินการประเมินตนเอง</w:t>
                            </w:r>
                          </w:p>
                          <w:p w:rsidR="000643E3" w:rsidRPr="0065543C" w:rsidRDefault="000643E3" w:rsidP="00C87C6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ตามแบบประเมิน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6" o:spid="_x0000_s1053" style="position:absolute;left:0;text-align:left;margin-left:275.25pt;margin-top:21.95pt;width:198pt;height:7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" fillcolor="#fc9" stroked="f">
                <v:shadow on="t" color="black" opacity="22937f" origin=",.5" offset="0,.63889mm"/>
                <v:textbox>
                  <w:txbxContent>
                    <w:p w:rsidR="005D6856" w:rsidRPr="0065543C" w:rsidRDefault="005D6856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ส่วนราชการดำเนินการประเมินตนเอง</w:t>
                      </w:r>
                    </w:p>
                    <w:p w:rsidR="005D6856" w:rsidRPr="0065543C" w:rsidRDefault="005D6856" w:rsidP="00C87C62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ตามแบบประเมิน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F128AB" wp14:editId="64B1FF69">
                <wp:simplePos x="0" y="0"/>
                <wp:positionH relativeFrom="column">
                  <wp:posOffset>3390265</wp:posOffset>
                </wp:positionH>
                <wp:positionV relativeFrom="paragraph">
                  <wp:posOffset>6327140</wp:posOffset>
                </wp:positionV>
                <wp:extent cx="2656205" cy="2305050"/>
                <wp:effectExtent l="76200" t="38100" r="67945" b="114300"/>
                <wp:wrapNone/>
                <wp:docPr id="620" name="สี่เหลี่ยมผืนผ้า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205" cy="2305050"/>
                        </a:xfrm>
                        <a:prstGeom prst="rect">
                          <a:avLst/>
                        </a:prstGeom>
                        <a:solidFill>
                          <a:srgbClr val="CEEAB0"/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D80EA5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ประกาศให้ประชาชนทราบโดยเปิดเผยไม่น้อยกว่า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30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วัน</w:t>
                            </w:r>
                          </w:p>
                          <w:p w:rsidR="000643E3" w:rsidRPr="00D80EA5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เผยแพร่ตามสื่อต่างๆ เช่น บอร์ด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ป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ระชาสัมพันธ์ เว็บไซต์ อบต</w:t>
                            </w:r>
                            <w: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ศูนย์ข้อมูลข่าวสารต่างๆ โดยอย่างน้อยปีละสองครั้ง ภายในเดือนเมษายนและภายในเดือนตุลาคมของทุกปี</w:t>
                            </w:r>
                          </w:p>
                          <w:p w:rsidR="000643E3" w:rsidRPr="00D80EA5" w:rsidRDefault="000643E3" w:rsidP="001B5E96">
                            <w:pPr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Pr="00D80EA5">
                              <w:rPr>
                                <w:rFonts w:ascii="TH Sarabun New" w:hAnsi="TH Sarabun New" w:cs="TH Sarabun New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แจ้งทุกส่วนราชการและหน่วยงานที่เกี่ยวข้องทราบ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20" o:spid="_x0000_s1054" style="position:absolute;left:0;text-align:left;margin-left:266.95pt;margin-top:498.2pt;width:209.15pt;height:18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" fillcolor="#ceeab0" stroked="f">
                <v:shadow on="t" color="black" opacity="22937f" origin=",.5" offset="0,.63889mm"/>
                <v:textbox>
                  <w:txbxContent>
                    <w:p w:rsidR="005D6856" w:rsidRPr="00D80EA5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ประกาศให้ประชาชนทราบโดยเปิดเผยไม่น้อยกว่า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30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วัน</w:t>
                      </w:r>
                    </w:p>
                    <w:p w:rsidR="005D6856" w:rsidRPr="00D80EA5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เผยแพร่ตามสื่อต่างๆ เช่น บอร์ด</w:t>
                      </w:r>
                      <w:r>
                        <w:rPr>
                          <w:rFonts w:ascii="TH Sarabun New" w:hAnsi="TH Sarabun New" w:cs="TH Sarabun New" w:hint="cs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ป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ระชาสัมพันธ์ เว็บไซต์ อบต</w:t>
                      </w:r>
                      <w: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ศูนย์ข้อมูลข่าวสารต่างๆ โดยอย่างน้อยปีละสองครั้ง ภายในเดือนเมษายนและภายในเดือนตุลาคมของทุกปี</w:t>
                      </w:r>
                    </w:p>
                    <w:p w:rsidR="005D6856" w:rsidRPr="00D80EA5" w:rsidRDefault="005D6856" w:rsidP="001B5E96">
                      <w:pPr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Pr="00D80EA5">
                        <w:rPr>
                          <w:rFonts w:ascii="TH Sarabun New" w:hAnsi="TH Sarabun New" w:cs="TH Sarabun New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แจ้งทุกส่วนราชการและหน่วยงานที่เกี่ยวข้องทราบ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A05070" wp14:editId="703AA4BD">
                <wp:simplePos x="0" y="0"/>
                <wp:positionH relativeFrom="column">
                  <wp:posOffset>4591050</wp:posOffset>
                </wp:positionH>
                <wp:positionV relativeFrom="paragraph">
                  <wp:posOffset>5784215</wp:posOffset>
                </wp:positionV>
                <wp:extent cx="247650" cy="495300"/>
                <wp:effectExtent l="57150" t="38100" r="19050" b="114300"/>
                <wp:wrapNone/>
                <wp:docPr id="633" name="ลูกศรลง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3" o:spid="_x0000_s1026" type="#_x0000_t67" style="position:absolute;margin-left:361.5pt;margin-top:455.45pt;width:19.5pt;height:3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CECE84" wp14:editId="5CD547FD">
                <wp:simplePos x="0" y="0"/>
                <wp:positionH relativeFrom="column">
                  <wp:posOffset>3448050</wp:posOffset>
                </wp:positionH>
                <wp:positionV relativeFrom="paragraph">
                  <wp:posOffset>4707890</wp:posOffset>
                </wp:positionV>
                <wp:extent cx="2656205" cy="1019175"/>
                <wp:effectExtent l="76200" t="38100" r="67945" b="123825"/>
                <wp:wrapNone/>
                <wp:docPr id="619" name="สี่เหลี่ยมผืนผ้า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205" cy="1019175"/>
                        </a:xfrm>
                        <a:prstGeom prst="rect">
                          <a:avLst/>
                        </a:prstGeom>
                        <a:solidFill>
                          <a:srgbClr val="B599E7"/>
                        </a:solid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รายงานผลพร้อมข้อเสนอแนะของ</w:t>
                            </w:r>
                          </w:p>
                          <w:p w:rsidR="000643E3" w:rsidRPr="0065543C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กรรมการฯ เสนอผู้บริหารท้องถิ่น </w:t>
                            </w:r>
                          </w:p>
                          <w:p w:rsidR="000643E3" w:rsidRPr="0065543C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สภา อบต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9" o:spid="_x0000_s1055" style="position:absolute;left:0;text-align:left;margin-left:271.5pt;margin-top:370.7pt;width:209.15pt;height:8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" fillcolor="#b599e7" stroked="f">
                <v:shadow on="t" color="black" opacity="22937f" origin=",.5" offset="0,.63889mm"/>
                <v:textbox>
                  <w:txbxContent>
                    <w:p w:rsidR="005D6856" w:rsidRPr="0065543C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รายงานผลพร้อมข้อเสนอแนะของ</w:t>
                      </w:r>
                    </w:p>
                    <w:p w:rsidR="005D6856" w:rsidRPr="0065543C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กรรมการฯ เสนอผู้บริหารท้องถิ่น </w:t>
                      </w:r>
                    </w:p>
                    <w:p w:rsidR="005D6856" w:rsidRPr="0065543C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สภา อบต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คณะกรรมการพัฒนาท้องถิ่น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378AED" wp14:editId="56D99404">
                <wp:simplePos x="0" y="0"/>
                <wp:positionH relativeFrom="column">
                  <wp:posOffset>4591050</wp:posOffset>
                </wp:positionH>
                <wp:positionV relativeFrom="paragraph">
                  <wp:posOffset>4107815</wp:posOffset>
                </wp:positionV>
                <wp:extent cx="247650" cy="495300"/>
                <wp:effectExtent l="57150" t="38100" r="19050" b="114300"/>
                <wp:wrapNone/>
                <wp:docPr id="632" name="ลูกศรลง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2" o:spid="_x0000_s1026" type="#_x0000_t67" style="position:absolute;margin-left:361.5pt;margin-top:323.45pt;width:19.5pt;height:3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104946" wp14:editId="2FD7EAE2">
                <wp:simplePos x="0" y="0"/>
                <wp:positionH relativeFrom="column">
                  <wp:posOffset>3495675</wp:posOffset>
                </wp:positionH>
                <wp:positionV relativeFrom="paragraph">
                  <wp:posOffset>3202940</wp:posOffset>
                </wp:positionV>
                <wp:extent cx="2514600" cy="809625"/>
                <wp:effectExtent l="57150" t="38100" r="76200" b="123825"/>
                <wp:wrapNone/>
                <wp:docPr id="618" name="สี่เหลี่ยมผืนผ้า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809625"/>
                        </a:xfrm>
                        <a:prstGeom prst="rect">
                          <a:avLst/>
                        </a:prstGeom>
                        <a:solidFill>
                          <a:srgbClr val="86BAEA"/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เสนอคณะกรรมการติดตามและ</w:t>
                            </w:r>
                          </w:p>
                          <w:p w:rsidR="000643E3" w:rsidRPr="0065543C" w:rsidRDefault="000643E3" w:rsidP="001B5E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ประเมินผลแผนพัฒนาท้องถิ่นฯ</w:t>
                            </w:r>
                          </w:p>
                          <w:p w:rsidR="000643E3" w:rsidRPr="0065543C" w:rsidRDefault="000643E3" w:rsidP="001B5E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พิจารณาให้ความเห็นชอบ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8" o:spid="_x0000_s1056" style="position:absolute;left:0;text-align:left;margin-left:275.25pt;margin-top:252.2pt;width:198pt;height:63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" fillcolor="#86baea" stroked="f">
                <v:shadow on="t" color="black" opacity="22937f" origin=",.5" offset="0,.63889mm"/>
                <v:textbox>
                  <w:txbxContent>
                    <w:p w:rsidR="005D6856" w:rsidRPr="0065543C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เสนอคณะกรรมการติดตามและ</w:t>
                      </w:r>
                    </w:p>
                    <w:p w:rsidR="005D6856" w:rsidRPr="0065543C" w:rsidRDefault="005D6856" w:rsidP="001B5E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ประเมินผลแผนพัฒนาท้องถิ่นฯ</w:t>
                      </w:r>
                    </w:p>
                    <w:p w:rsidR="005D6856" w:rsidRPr="0065543C" w:rsidRDefault="005D6856" w:rsidP="001B5E96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พิจารณาให้ความเห็นชอบ</w:t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5A9B86" wp14:editId="740D18BA">
                <wp:simplePos x="0" y="0"/>
                <wp:positionH relativeFrom="column">
                  <wp:posOffset>4591050</wp:posOffset>
                </wp:positionH>
                <wp:positionV relativeFrom="paragraph">
                  <wp:posOffset>2679065</wp:posOffset>
                </wp:positionV>
                <wp:extent cx="247650" cy="495300"/>
                <wp:effectExtent l="57150" t="38100" r="19050" b="114300"/>
                <wp:wrapNone/>
                <wp:docPr id="631" name="ลูกศรลง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49530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31" o:spid="_x0000_s1026" type="#_x0000_t67" style="position:absolute;margin-left:361.5pt;margin-top:210.95pt;width:19.5pt;height:3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7A887D" wp14:editId="38D2F30F">
                <wp:simplePos x="0" y="0"/>
                <wp:positionH relativeFrom="column">
                  <wp:posOffset>3476625</wp:posOffset>
                </wp:positionH>
                <wp:positionV relativeFrom="paragraph">
                  <wp:posOffset>1793240</wp:posOffset>
                </wp:positionV>
                <wp:extent cx="2514600" cy="828675"/>
                <wp:effectExtent l="57150" t="38100" r="76200" b="123825"/>
                <wp:wrapNone/>
                <wp:docPr id="617" name="สี่เหลี่ยมผืนผ้า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828675"/>
                        </a:xfrm>
                        <a:prstGeom prst="rect">
                          <a:avLst/>
                        </a:prstGeom>
                        <a:solidFill>
                          <a:srgbClr val="F2A4E7"/>
                        </a:soli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65543C" w:rsidRDefault="000643E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รวบรวมข้อมูล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ตรวจสอบความถูก</w:t>
                            </w:r>
                          </w:p>
                          <w:p w:rsidR="000643E3" w:rsidRPr="0065543C" w:rsidRDefault="000643E3" w:rsidP="00C87C6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ต้องประมวลผลข้อมูลและจัดทำสรุป</w:t>
                            </w:r>
                          </w:p>
                          <w:p w:rsidR="000643E3" w:rsidRPr="0065543C" w:rsidRDefault="000643E3" w:rsidP="00C87C6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543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รายงานผลการติดตามฯ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7" o:spid="_x0000_s1057" style="position:absolute;left:0;text-align:left;margin-left:273.75pt;margin-top:141.2pt;width:198pt;height:6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" fillcolor="#f2a4e7" stroked="f">
                <v:shadow on="t" color="black" opacity="22937f" origin=",.5" offset="0,.63889mm"/>
                <v:textbox>
                  <w:txbxContent>
                    <w:p w:rsidR="005D6856" w:rsidRPr="0065543C" w:rsidRDefault="005D6856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รวบรวมข้อมูล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</w:t>
                      </w: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ตรวจสอบความถูก</w:t>
                      </w:r>
                    </w:p>
                    <w:p w:rsidR="005D6856" w:rsidRPr="0065543C" w:rsidRDefault="005D6856" w:rsidP="00C87C6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ต้องประมวลผลข้อมูลและจัดทำสรุป</w:t>
                      </w:r>
                    </w:p>
                    <w:p w:rsidR="005D6856" w:rsidRPr="0065543C" w:rsidRDefault="005D6856" w:rsidP="00C87C62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543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รายงานผลการติดตามฯ</w:t>
                      </w:r>
                    </w:p>
                  </w:txbxContent>
                </v:textbox>
              </v:rect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C36383" wp14:editId="55CD62FE">
                <wp:simplePos x="0" y="0"/>
                <wp:positionH relativeFrom="column">
                  <wp:posOffset>2400300</wp:posOffset>
                </wp:positionH>
                <wp:positionV relativeFrom="paragraph">
                  <wp:posOffset>5279390</wp:posOffset>
                </wp:positionV>
                <wp:extent cx="1047750" cy="0"/>
                <wp:effectExtent l="0" t="0" r="19050" b="19050"/>
                <wp:wrapNone/>
                <wp:docPr id="629" name="ตัวเชื่อมต่อตรง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415.7pt" to="271.5pt,4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5B9246" wp14:editId="2B0765C4">
                <wp:simplePos x="0" y="0"/>
                <wp:positionH relativeFrom="column">
                  <wp:posOffset>2019300</wp:posOffset>
                </wp:positionH>
                <wp:positionV relativeFrom="paragraph">
                  <wp:posOffset>5888990</wp:posOffset>
                </wp:positionV>
                <wp:extent cx="380365" cy="0"/>
                <wp:effectExtent l="38100" t="76200" r="0" b="114300"/>
                <wp:wrapNone/>
                <wp:docPr id="628" name="ลูกศรเชื่อมต่อแบบตรง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28" o:spid="_x0000_s1026" type="#_x0000_t32" style="position:absolute;margin-left:159pt;margin-top:463.7pt;width:29.95pt;height:0;flip:x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" strokecolor="#4579b8 [3044]">
                <v:stroke endarrow="open"/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D7DDFA" wp14:editId="556BAE7D">
                <wp:simplePos x="0" y="0"/>
                <wp:positionH relativeFrom="column">
                  <wp:posOffset>-209550</wp:posOffset>
                </wp:positionH>
                <wp:positionV relativeFrom="paragraph">
                  <wp:posOffset>5279390</wp:posOffset>
                </wp:positionV>
                <wp:extent cx="2228850" cy="838200"/>
                <wp:effectExtent l="57150" t="57150" r="57150" b="95250"/>
                <wp:wrapNone/>
                <wp:docPr id="615" name="แผนผังลำดับงาน: ที่เก็บแบบเข้าถึงโดยตรง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838200"/>
                        </a:xfrm>
                        <a:prstGeom prst="flowChartMagneticDrum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3601F9" w:rsidRDefault="000643E3" w:rsidP="002215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การนำแผนไปสู่การปฏิบัติ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แผนผังลำดับงาน: ที่เก็บแบบเข้าถึงโดยตรง 615" o:spid="_x0000_s1058" type="#_x0000_t133" style="position:absolute;left:0;text-align:left;margin-left:-16.5pt;margin-top:415.7pt;width:175.5pt;height:66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" fillcolor="#f79646 [3209]" strokecolor="white [3201]" strokeweight="3pt">
                <v:shadow on="t" color="black" opacity="24903f" origin=",.5" offset="0,.55556mm"/>
                <v:textbox>
                  <w:txbxContent>
                    <w:p w:rsidR="005D6856" w:rsidRPr="003601F9" w:rsidRDefault="005D6856" w:rsidP="002215BB">
                      <w:pPr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การนำแผนไปสู่การปฏิบัติ</w:t>
                      </w:r>
                    </w:p>
                  </w:txbxContent>
                </v:textbox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11D61E" wp14:editId="0A4FF52C">
                <wp:simplePos x="0" y="0"/>
                <wp:positionH relativeFrom="column">
                  <wp:posOffset>2398395</wp:posOffset>
                </wp:positionH>
                <wp:positionV relativeFrom="paragraph">
                  <wp:posOffset>3574415</wp:posOffset>
                </wp:positionV>
                <wp:extent cx="0" cy="2324100"/>
                <wp:effectExtent l="0" t="0" r="19050" b="19050"/>
                <wp:wrapNone/>
                <wp:docPr id="624" name="ตัวเชื่อมต่อตรง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4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85pt,281.45pt" to="188.85pt,4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7D5C45" wp14:editId="3C49A140">
                <wp:simplePos x="0" y="0"/>
                <wp:positionH relativeFrom="column">
                  <wp:posOffset>2399030</wp:posOffset>
                </wp:positionH>
                <wp:positionV relativeFrom="paragraph">
                  <wp:posOffset>535940</wp:posOffset>
                </wp:positionV>
                <wp:extent cx="0" cy="2324100"/>
                <wp:effectExtent l="0" t="0" r="19050" b="19050"/>
                <wp:wrapNone/>
                <wp:docPr id="623" name="ตัวเชื่อมต่อตรง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3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pt,42.2pt" to="188.9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" strokecolor="#4579b8 [3044]"/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BBFA73" wp14:editId="198404B1">
                <wp:simplePos x="0" y="0"/>
                <wp:positionH relativeFrom="column">
                  <wp:posOffset>2019300</wp:posOffset>
                </wp:positionH>
                <wp:positionV relativeFrom="paragraph">
                  <wp:posOffset>535940</wp:posOffset>
                </wp:positionV>
                <wp:extent cx="380365" cy="0"/>
                <wp:effectExtent l="38100" t="76200" r="0" b="114300"/>
                <wp:wrapNone/>
                <wp:docPr id="622" name="ลูกศรเชื่อมต่อแบบตรง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22" o:spid="_x0000_s1026" type="#_x0000_t32" style="position:absolute;margin-left:159pt;margin-top:42.2pt;width:29.95pt;height:0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" strokecolor="#4579b8 [3044]">
                <v:stroke endarrow="open"/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57B014" wp14:editId="5E0ABD90">
                <wp:simplePos x="0" y="0"/>
                <wp:positionH relativeFrom="column">
                  <wp:posOffset>-19050</wp:posOffset>
                </wp:positionH>
                <wp:positionV relativeFrom="paragraph">
                  <wp:posOffset>116840</wp:posOffset>
                </wp:positionV>
                <wp:extent cx="2038350" cy="838200"/>
                <wp:effectExtent l="57150" t="57150" r="76200" b="95250"/>
                <wp:wrapNone/>
                <wp:docPr id="613" name="แผนผังลำดับงาน: ที่เก็บแบบเข้าถึงโดยตรง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838200"/>
                        </a:xfrm>
                        <a:prstGeom prst="flowChartMagneticDrum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3601F9" w:rsidRDefault="000643E3" w:rsidP="002215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การวางแผนพัฒนา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ที่เก็บแบบเข้าถึงโดยตรง 613" o:spid="_x0000_s1059" type="#_x0000_t133" style="position:absolute;left:0;text-align:left;margin-left:-1.5pt;margin-top:9.2pt;width:160.5pt;height:6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5D6856" w:rsidRPr="003601F9" w:rsidRDefault="005D6856" w:rsidP="002215B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การวางแผนพัฒนา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C87C62"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42A2CD5" wp14:editId="5106C3C4">
                <wp:simplePos x="0" y="0"/>
                <wp:positionH relativeFrom="column">
                  <wp:posOffset>1352550</wp:posOffset>
                </wp:positionH>
                <wp:positionV relativeFrom="paragraph">
                  <wp:posOffset>2860040</wp:posOffset>
                </wp:positionV>
                <wp:extent cx="1828800" cy="657225"/>
                <wp:effectExtent l="76200" t="57150" r="76200" b="104775"/>
                <wp:wrapNone/>
                <wp:docPr id="614" name="สี่เหลี่ยมผืนผ้ามุมมน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3601F9" w:rsidRDefault="000643E3" w:rsidP="00221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ทบทวน</w:t>
                            </w:r>
                          </w:p>
                          <w:p w:rsidR="000643E3" w:rsidRPr="003601F9" w:rsidRDefault="000643E3" w:rsidP="00221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01F9"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ปรับปรุงแก้ไข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14" o:spid="_x0000_s1060" style="position:absolute;left:0;text-align:left;margin-left:106.5pt;margin-top:225.2pt;width:2in;height:51.7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D6856" w:rsidRPr="003601F9" w:rsidRDefault="005D6856" w:rsidP="002215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ทบทวน</w:t>
                      </w:r>
                    </w:p>
                    <w:p w:rsidR="005D6856" w:rsidRPr="003601F9" w:rsidRDefault="005D6856" w:rsidP="002215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01F9">
                        <w:rPr>
                          <w:rFonts w:ascii="TH SarabunIT๙" w:hAnsi="TH SarabunIT๙" w:cs="TH SarabunIT๙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ปรับปรุงแก้ไข</w:t>
                      </w:r>
                    </w:p>
                  </w:txbxContent>
                </v:textbox>
              </v:roundrect>
            </w:pict>
          </mc:Fallback>
        </mc:AlternateContent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15386A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8007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8007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E5822" w:rsidRDefault="004E582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5386A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A8007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97225" w:rsidRPr="00282730" w:rsidRDefault="00897225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C6B16" w:rsidRPr="00282730" w:rsidRDefault="004C6B16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8007E" w:rsidRPr="00282730" w:rsidRDefault="00EC1EDE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แผนภาพขั้นตอนการติดตามและประเมินผล</w:t>
      </w:r>
    </w:p>
    <w:p w:rsidR="00250FA2" w:rsidRDefault="00250FA2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52F6F" w:rsidRPr="00282730" w:rsidRDefault="00852F6F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33F8" w:rsidRPr="00282730" w:rsidRDefault="004533F8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B910E9F" wp14:editId="56EAAA20">
                <wp:simplePos x="0" y="0"/>
                <wp:positionH relativeFrom="column">
                  <wp:posOffset>-9525</wp:posOffset>
                </wp:positionH>
                <wp:positionV relativeFrom="paragraph">
                  <wp:posOffset>-88265</wp:posOffset>
                </wp:positionV>
                <wp:extent cx="3505200" cy="428625"/>
                <wp:effectExtent l="76200" t="38100" r="95250" b="123825"/>
                <wp:wrapNone/>
                <wp:docPr id="634" name="สี่เหลี่ยมผืนผ้ามุมมน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A24FE2" w:rsidRDefault="000643E3" w:rsidP="00250FA2">
                            <w:pPr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24FE2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5.</w:t>
                            </w:r>
                            <w:r w:rsidRPr="00A24FE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24FE2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กรอบและแนวทางในการติดตามและประเมินผล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634" o:spid="_x0000_s1061" style="position:absolute;left:0;text-align:left;margin-left:-.75pt;margin-top:-6.95pt;width:276pt;height:33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" fillcolor="#92cddc [1944]" stroked="f">
                <v:shadow on="t" color="black" opacity="22937f" origin=",.5" offset="0,.63889mm"/>
                <v:textbox>
                  <w:txbxContent>
                    <w:p w:rsidR="005D6856" w:rsidRPr="00A24FE2" w:rsidRDefault="005D6856" w:rsidP="00250FA2">
                      <w:pPr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24FE2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5.</w:t>
                      </w:r>
                      <w:r w:rsidRPr="00A24FE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24FE2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กรอบและแนวทางในการติดตามและประเมินผล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4533F8" w:rsidRPr="00E00395" w:rsidRDefault="004533F8" w:rsidP="0015386A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679FE" w:rsidRPr="00282730" w:rsidRDefault="006679FE" w:rsidP="00AF68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ได้กำหนดกรอบและแนวทางในการติดตามและประเมินผลแผนพัฒนาขององค์การบริหารส่วนตำบลป่าไม้งาม โดยอาศัยหนังสือกระทรวงมหาดไทย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และคู่มือของกรมส่งเสริมการปกครองท้องถิ่น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6679FE" w:rsidRPr="00282730" w:rsidRDefault="006679FE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0600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มกราคม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แนวทางและหลักเกณฑ์การจัดท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และประสานแผนพัฒนาท้องถิ่นขององค์กรปกครองส่วนท้องถิ่น</w:t>
      </w:r>
    </w:p>
    <w:p w:rsidR="006679FE" w:rsidRPr="00282730" w:rsidRDefault="006679FE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5797</w:t>
      </w:r>
      <w:r w:rsidR="003601F9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ซักซ้อมแนวทางการจัดท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และประสานแผนพัฒนาท้องถิ่นสี่ปี</w:t>
      </w:r>
      <w:r w:rsid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3601F9" w:rsidRP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.2561-2564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ว่าด้วยการจัดท</w:t>
      </w:r>
      <w:r w:rsidR="0098697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ฉบับที่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9002A3" w:rsidRPr="00A24FE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2559</w:t>
      </w:r>
    </w:p>
    <w:p w:rsidR="00745BBF" w:rsidRPr="00282730" w:rsidRDefault="00745BBF" w:rsidP="00D9386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หนังสือกระทรวงมหาดไทย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</w:t>
      </w:r>
      <w:r w:rsid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0810.3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2931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 w:rsidRP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9002A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พฤษภาคม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002A3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ซักซ้อมแนวทางการทบทวนแผนพัฒนาท้องถิ่น (พ.ศ.2561-2565) ขององค์กรปกครองส่วนท้องถิ่น</w:t>
      </w:r>
    </w:p>
    <w:p w:rsidR="006679FE" w:rsidRPr="00282730" w:rsidRDefault="006679FE" w:rsidP="00D9386F">
      <w:pPr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ตามหนังสือกระทรวงมหาดไทยและคู่มือดังกล่าวคณะกรรมการจึงได้ก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หนดกรอบและแนวทางใน</w:t>
      </w:r>
      <w:r w:rsidR="002C142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6679FE" w:rsidRPr="00282730" w:rsidRDefault="006679FE" w:rsidP="001A70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D9386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897225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 </w:t>
      </w:r>
      <w:r w:rsidR="001F2807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กรอบเวลา</w:t>
      </w:r>
      <w:r w:rsidR="001F2807" w:rsidRPr="00D9386F"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92B5F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time&amp;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timeframe) </w:t>
      </w:r>
      <w:r w:rsidR="00567259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ความสอดคล้อ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relevance)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67259" w:rsidRPr="00282730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ความพอเพียง</w:t>
      </w:r>
      <w:r w:rsidR="00567259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adequacy)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วามก้าวหน้า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567259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Progress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ประสิทธิภาพ</w:t>
      </w:r>
      <w:r w:rsidR="001A701E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efficiency)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ประสิทธิผล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effectiveness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ผลลัพธ์และผลผลิต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outcome</w:t>
      </w:r>
      <w:r w:rsidR="00453BA1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and output)</w:t>
      </w:r>
      <w:r w:rsidR="0053594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การประเมินผลกระทบการประเมินผลกระบวนการ</w:t>
      </w:r>
      <w:r w:rsidR="001F2807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F2807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process evaluation)</w:t>
      </w:r>
      <w:r w:rsidR="00567259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มีรายละเอียดดังนี้</w:t>
      </w:r>
    </w:p>
    <w:p w:rsidR="006679FE" w:rsidRPr="00282730" w:rsidRDefault="006679FE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D9386F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กรอบเวลา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(time &amp; timeframe)</w:t>
      </w:r>
      <w:r w:rsidR="0053594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เนินโครงการเป็นไปตามห้วงเวลาที่ก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หนดเอาไว้ในแผนการด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และเป็นห้วงเวลาที่ด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เนินการเหมาะสมต่อถูกต้องหรือไม่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มีความล่าช้าเกิดขึ้นหรือไม่</w:t>
      </w:r>
    </w:p>
    <w:p w:rsidR="00AF682E" w:rsidRPr="00282730" w:rsidRDefault="006679FE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ความสอดคล้อง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(relevance)</w:t>
      </w:r>
      <w:r w:rsidR="0053594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มีความสอดคล้องกับแผนพัฒนาเศรษฐกิจและสังคมแห่งชาติ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แผนการบริหารราชการแผ่นดิน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ยุทธศาสตร์ประเทศ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ค่านิยมหลักของคนไทย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นโยบายของรัฐบาล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ยุทธศาสตร์และนโยบายของคณะรักษาความสงบแห่งชาติ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คสช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ยุทธศาสตร์การพัฒนากลุ่มจังหวัด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ยุทธศาสตร์การพัฒนาจังหวัด</w:t>
      </w:r>
      <w:r w:rsidR="0053594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ทธศาสตร์การพัฒนาองค์กรปกครองส่วนท้องถิ่นในเขตจังหวัด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แผนพัฒนาอำเภอ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แผนเศรษฐกิจพอเพียงท้องถิ่น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ด้านการเกษตรและแหล่งน้า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วิสัยทัศน์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พันธกิจ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จุดมุ่งหมายเพื่อการพัฒนา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142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นโยบายผู้บริหาร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ความต้องการของประชาคมและชุมชน</w:t>
      </w:r>
    </w:p>
    <w:p w:rsidR="00AF682E" w:rsidRPr="00282730" w:rsidRDefault="009C0F2C" w:rsidP="00286B0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ความพอเพียง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(adequacy)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การบรรจุโครงการในแผนพัฒนาเป็นโครงการที่มีความจำเป็นต่อประชาชนในชุมชน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สามารถแก้ไขปัญหาที่เกิดขึ้นได้ในชุมชน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และสามารถดำเนินการได้ตามอำนาจหน้าที่ของท้องถิ่น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โดยคำนึงถึงงบประมาณของท้องถิ่น</w:t>
      </w:r>
    </w:p>
    <w:p w:rsidR="0085793D" w:rsidRPr="00282730" w:rsidRDefault="0085793D" w:rsidP="00286B04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3601F9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453BA1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ความก้าวหน้า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(Progress)</w:t>
      </w:r>
      <w:r w:rsidR="00D757E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พิจารณาถึงความก้าวหน้าในอนาคตของท้องถิ่น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โดยพิจารณา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="003601F9" w:rsidRPr="00D9386F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ด้านโครงสร้างพื้นฐาน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มีโครงสร้างพื้นฐานที่ดี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มีถนนในการสัญจรไปมาได้สะดวก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ปลอดภัยประชาชนมีน้ำใช้ในการอุปโภค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บริโภคทุกครัวเรือน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ประชาชนมีไฟฟ้าใช้ครบทุกครัวเรือน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และมีไฟฟ้าสาธารณะครบทุกจุด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มีแหล่งน้ำในการเกษตรพอเพียง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5793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ด้านงานส่งเสริมคุณภาพชีวิต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เด็กได้รับการศึกษาขั้นพื้นฐานทุกคน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ผู้สูงอายุ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ผู้ป่วยเอดส์ผู้ด้อยโอกาสได้รับการดูแลอย่างทั่วถึงกลุ่มอาชีพมีความแข้งแข็ง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โรคติดต่อ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โรคระบาด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โรคอุบัติใหม่ลดลงสภาพความเป็นอยู่ดีขึ้น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มีที่อยู่อาศัยที่มีสภาพมั่นคงแข็งแรง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ประชาชนมีสุขภาพร่างกายแข็งแรง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85793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ด้านการจัดระเบียบชุมชนและการรักษาความสงบเรียบร้อย</w:t>
      </w:r>
      <w:r w:rsidR="00F83F4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ประชาชนได้รับความปลอดภัยในชีวิตและทรัพย์สิน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ชุมชนปลอดยาเสพติด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ปลอดการพนัน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อบายมุข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การทะเลาะวิวาท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ด้านเศรษฐกิจ</w:t>
      </w:r>
      <w:r w:rsidR="0085793D" w:rsidRP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พาณิชยกรรมและการท่องเที่ยว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มีการขยายตัวทางเศรษฐกิจ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การพาณิชยกรรมเพิ่มมากขึ้น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มีการท่องเที่ยวในท้องถิ่นเพิ่มมากขึ้น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ประชาชนมีรายได้เพิ่มขึ้นและเพียงพอในการดารงชีวิต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85793D" w:rsidRPr="00D9386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ด้านทรัพยากรธรรมชาติและสิ่งแวดล้อม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ทรัพยากรธรรมชาติไม่ถูกทำราย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สภาพแวดล้อมในชุมชนดีขึ้น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ปราศจากมลภาวะที่เป็นพิษ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ขยะในชุมชนลดลงและถูกกาจัดอย่างเหมาะสม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ปริมาณน้ำเสียลดลง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การระบายน้ำดีขึ้น</w:t>
      </w:r>
    </w:p>
    <w:p w:rsidR="0085793D" w:rsidRPr="00282730" w:rsidRDefault="00286B04" w:rsidP="00F83F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4056EF" w:rsidRP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ด้านศิลปะ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</w:t>
      </w:r>
      <w:r w:rsidR="0085793D" w:rsidRP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D9386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ศิลปะ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จารีตประเพณีและภูมิปัญญาท้องถิ่นท้องถิ่นยังคงอยู่และได้รับการส่งเสริมอนุรักษ์สู่คนรุ่นต่อไป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เด็กและเยาวชนในท้องถิ่นมีจิตสำนึก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เกิดความตระหนัก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และเข้ามามีส่วนร่วมในการอนุรักษ์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ฟื้นฟู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และสืบสานภูมิปัญญาและคุณค่าความหลากหลายทางวัฒนธรรม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ทั้งที่เป็นชีวิต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ค่านิยมที่ดีงาม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และความเป็นไทย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รวมทั้งได้เรียนรู้ความสำคัญ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รู้จักวิถีชีวิต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รู้ถึงคุณค่าของประวัติศาสตร์ในท้องถิ่น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ความเป็นมาและวัฒนธรรมประเพณีของท้องถิ่น</w:t>
      </w:r>
      <w:r w:rsidR="0085793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5793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อันจะสร้างความภูมิใจและจิตสำนึกในการรักษาวัฒนธรรมประเพณีของท้องถิ่นสืบไป</w:t>
      </w:r>
    </w:p>
    <w:p w:rsidR="0085793D" w:rsidRPr="00282730" w:rsidRDefault="0085793D" w:rsidP="00B82FF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ประสิทธิภาพ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(efficiency)</w:t>
      </w:r>
      <w:r w:rsidR="00D9386F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ิดตามและประเมินโครงการที่ดำเนินการว่าสามารถดำเนินการได้บรรลุวัตถุประสงค์หรือไม่มีผลกระทบเกิดขึ้นหรือไม่</w:t>
      </w:r>
      <w:r w:rsidR="00B82FF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ผู้เข้าร่วมโครงการมีความพึงพอใจหรือไม่</w:t>
      </w:r>
      <w:r w:rsidR="00B82FF2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การดำเนินโครงการ</w:t>
      </w:r>
      <w:r w:rsidR="00B82FF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ามารถแก้ไขปัญหาของชุมชนได้หรือไม่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งบประมาณถูกใช้ไปอย่างประหยัดและคุ้มค่า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ทรัพย์สินของ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วัสดุ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ครุภัณฑ์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ถูกใช้ไปอย่างคุ้มค่า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มีการบำรุงรักษาและซ่อมแซม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มีการปรับปรุงหรือไม่</w:t>
      </w:r>
    </w:p>
    <w:p w:rsidR="0085793D" w:rsidRPr="00282730" w:rsidRDefault="0085793D" w:rsidP="00D938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ประสิทธิผล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(effectiveness)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ประชาชนมีความพึงพอใจมากน้อยเพียงใด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ปัญหาของหมู่บ้านประชาชนได้รับการแก้ไขหรือไม่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มีผลกระทบต่อประชาชนในชุมชนหรือไม่</w:t>
      </w:r>
    </w:p>
    <w:p w:rsidR="00895B4F" w:rsidRPr="00282730" w:rsidRDefault="0085793D" w:rsidP="00D93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ผลลัพธ์และผลผลิต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(outcome and output)</w:t>
      </w:r>
      <w:r w:rsidR="00D9386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ได้รับอะไรจากการดำเนินโครงการขององค์การบริหารส่วนตำบล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ซึ่งส่งผลไปถึงการพัฒนาจังหวัด</w:t>
      </w:r>
      <w:r w:rsidR="00895B4F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95B4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ภูมิภาคและระดับประเทศ</w:t>
      </w:r>
    </w:p>
    <w:p w:rsidR="007E4B4D" w:rsidRPr="00282730" w:rsidRDefault="007E4B4D" w:rsidP="007E4B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การประเมินผลกระทบการประเมินผลกระบวนการ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process evaluation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D9386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เป็นการประเมินถึงผลกระทบต่อชุมชนและสังคมและหน่วยงานที่เกี่ยวข้อง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โดยพิจารณาถึงผลกระทบต่อสุขภาพของประชาชน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ธรรมชาติ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เศรษฐกิจ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ว่ามีผลกระทบเกิดขึ้นอย่างไร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สาเหตุจากอะไร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ประเมินผลกระบวนการการดำเนินงานโครงการ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กระบวนการเหมาะสม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ถูกต้องหรือไม่</w:t>
      </w:r>
    </w:p>
    <w:p w:rsidR="0016131E" w:rsidRPr="00282730" w:rsidRDefault="0016131E" w:rsidP="007E4B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การวิเคราะห์สภาพแวดล้อมของท้องถิ่น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เนินการวิเคราะห์สภาพแวดล้อมท้องถิ่น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ในระดับหมู่บ้านและทั้งในเขตองค์กรปกครองส่วนท้องถิ่น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และรวมทั้งต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ปฏิสัมพันธ์ซึ่งกันและกันกับสภาพแวดล้อมภายใต้สังคมที่เป็นทั้งระบบเปิดมากกว่าระบบปิดในปัจจุบ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โดยการวิเคราะห์สภาพแวดล้อมเป็นการวิเคราะห์สภาพแวดล้อมทั้งภายนอกและภายใน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การวิเคราะห์สภาพแวดล้อมภายนอก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ดาเนินการวิเคราะห์สภาพแวดล้อมภายนอก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ประเมินและกรองปัจจัยหรือข้อมูลจากสภาพแวดล้อมภายนอกที่มีผลกระทบต่อท้องถิ่น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สภาพเศรษฐกิจ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เทคโนโลยี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สิ่งแวดล้อม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วิเคราะห์เพื่อให้เกิดการบูรณาการ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(integration)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ร่วมกันกับองค์กรปกครองส่วนท้องถิ่น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หน่วยงานราชการหรือรัฐวิสาหกิจการวิเคราะห์สภาพภายนอกนี้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เป็นการระบุถึงโอกาสและอุปสรรคที่จะต้องด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เนินการและแก้ไขปัญหาที่เกิดขึ้น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การวิเคราะห์สภาพแวดล้อมภายใน</w:t>
      </w:r>
    </w:p>
    <w:p w:rsidR="007E4B4D" w:rsidRPr="00282730" w:rsidRDefault="007E4B4D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ประเมินและกรองปัจจัยหรือข้อมูลจากสภาพแวดล้อมในท้องถิ่น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จจัยใดเป็นจุดแข็งหรือจุดอ่อนที่องค์กรปกครองส่วนท้องถิ่นจะแสวงหาโอกาสพัฒนาและหลีกเลี่ยงอุปสรรคที่อาจจะเกิดขึ้นได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ซึ่งการติดตามและประเมินผลโดยก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หนดให้มีการวิเคราะห์สภาพแวดล้อมภายใน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สามารถท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ได้หลายแนวทาง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การวิเคราะห์ห่วงโซ่แห่งคุณค่าภายในท้องถิ่น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(value-chain analysis)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การวิเคราะห์ปัจจัยภายในตามสายงาน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B59C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(scanning functional resources</w:t>
      </w:r>
      <w:r w:rsidRPr="00B82FF2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เป็นการวิเคราะห์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ตรวจสอบติดตามองค์กรปกครองส่วนท้องถิ่นเพื่อวิเคราะห์ถึงจุดแข็งและจุดอ่อน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การติดตามประเมินผลแผนพัฒนาขององค์การบริหารส่วน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</w:p>
    <w:p w:rsidR="007E4B4D" w:rsidRPr="00282730" w:rsidRDefault="007E4B4D" w:rsidP="005D1BB7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ติดตามและประเมินผลแผนพัฒนา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ท้องถิ่น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578B"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="00811AA3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811AA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57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EC2C1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เนินการตรวจสอบในระหว่างการด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เนินโครงการพัฒนา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และกิจกรรมที่ด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เนินการจริงทั้งหมดในพื้นที่ขององค์กรปกครองส่วนท้องถิ่นประจ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ปีงบประมาณนั้น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ว่าสามารถเป็นไปตามเป้าหมายที่ตั้งไว้หรือไม่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สรุปผลการด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เนินโครงการในแผนพัฒนา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7E4B4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สรุปผลการประเมินความพึงพอใจ</w:t>
      </w:r>
    </w:p>
    <w:p w:rsidR="007E4B4D" w:rsidRPr="00282730" w:rsidRDefault="0016131E" w:rsidP="007E4B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เปรียบเทียบผลการด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เนินงานในปีที่ผ่านมาละปีปัจจุบัน</w:t>
      </w:r>
    </w:p>
    <w:p w:rsidR="007E4B4D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7E4B4D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E4B4D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เสนอแนะความคิดเห็นที่ได้จากการติดตามและประเมินผล</w:t>
      </w:r>
    </w:p>
    <w:p w:rsidR="003A2A4A" w:rsidRPr="00282730" w:rsidRDefault="003A2A4A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8D6898" wp14:editId="62F22FF6">
                <wp:simplePos x="0" y="0"/>
                <wp:positionH relativeFrom="column">
                  <wp:posOffset>-9525</wp:posOffset>
                </wp:positionH>
                <wp:positionV relativeFrom="paragraph">
                  <wp:posOffset>175895</wp:posOffset>
                </wp:positionV>
                <wp:extent cx="3505200" cy="428625"/>
                <wp:effectExtent l="76200" t="38100" r="95250" b="12382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4056EF" w:rsidRDefault="000643E3" w:rsidP="0016131E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r w:rsidRPr="004056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ระเบียบ วิธีการในการติดตามและประเมินผล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1" o:spid="_x0000_s1062" style="position:absolute;left:0;text-align:left;margin-left:-.75pt;margin-top:13.85pt;width:276pt;height:33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" fillcolor="#92cddc [1944]" stroked="f">
                <v:shadow on="t" color="black" opacity="22937f" origin=",.5" offset="0,.63889mm"/>
                <v:textbox>
                  <w:txbxContent>
                    <w:p w:rsidR="005D6856" w:rsidRPr="004056EF" w:rsidRDefault="005D6856" w:rsidP="0016131E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056EF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Pr="004056EF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r w:rsidRPr="004056EF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ระเบียบ วิธีการในการติดตามและประเมินผล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6131E" w:rsidRPr="002A190B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 วิธีในการติดตามและประเมินผล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วิธีการในการติดตามและประเมินผลแผนพัฒนา ซึ่งต้องกำหนด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วิธีการติดตามและประเมิน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กำหนดห้วงเวลาในการติดตามและประเมินผล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โดยมีองค์ประกอบที่สำคัญ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57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="004056E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ระเบียบวิธีในการติดตามและประเมินผลแผนพัฒนา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มีองค์กระกอบ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ผู้เข้าร่วมติดตามและประเมินผล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ได้แก่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คณะกรรมการติดตามและประเมินผู้รับผิดชอบแผนพัฒนา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ผู้มีส่วนเกี่ยวข้อง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และผู้มีส่วนได้เสีย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(stakeholders)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ผู้รับผิดชอบโครงการ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ขั้นตอนในการติดตามและประเมินผล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รายละเอียดตามหัวข้อที่</w:t>
      </w:r>
      <w:r w:rsidR="004056E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ข้างต้น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16131E" w:rsidRPr="00282730" w:rsidRDefault="0016131E" w:rsidP="00DE1825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ห้วงระยะเวลาในการติดตามและประเมินผล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้องดำเนินการติดตาม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เพื่อให้ผู้บริหารท้องถิ่นเสนอต่อสภาท้องถิ่น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</w:t>
      </w:r>
      <w:r w:rsidR="00DE182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ครั้งภายในเดือน</w:t>
      </w:r>
      <w:r w:rsidR="00DE1825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ธันวาคมข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056EF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สิ่งที่ใช้เป็นสื่อสาหรับการติดตามและประเมินผล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เพื่อใช้ในการรวบรวมข้อมูลแผนพัฒนาที่ได้กำหนดขึ้น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ซึ่งมีผลต่อการพัฒนาท้องถิ่น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ข้อมูลดังกล่าวเป็นได้ทั้งข้อมูลเชิงปริมาณ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และข้อมูลเชิงคุณภาพ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มีความจาเป็นและสำคัญในการนามาหาค่าและผลของประโยชน์ที่ได้รับจากแผนพัฒนา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เป็นแบบสอบถาม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แบบวัดคุณภาพแผน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แบบติดตามและประเมินผลโครงการสำหรับแผนพัฒนาเพื่อความสอดคล้องของยุทธศาสตร์และโครงการ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แบบตัวบ่งชี้ของการปฏิบัติงาน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แบบบันทึกข้อมูล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แบบรายงาน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เพื่อนำไปวิเคราะห์ทางสถิติ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และการหาผลสัมฤทธิ์โดยรูปแบบต่างๆ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ที่สอดคล้องกับบริบทของท้องถิ่น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กรรมวิธี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อันได้แก่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เป็นวิธีการติดตามและประเมินผลจะต้องศึกษาเอกสารที่เกี่ยวข้องกับยุทธศาสตร์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ซึ่งเป็นการตรวจดูเอกสารหลักฐานต่างๆ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ที่เป็นทรัพย์สินขององค์กรปกครองส่วนท้องถิ่น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ที่เกี่ยวข้องกับการพัฒนาท้องถิ่น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เนินตรวจสอบเอกสารหลักฐานต่างๆ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อันได้แก่แผนพัฒนา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ข้อบัญญัติงบประมาณรายจ่าย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การลงนามในสัญญา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การเบิกจ่ายงบประมาณ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</w:t>
      </w:r>
    </w:p>
    <w:p w:rsidR="0016131E" w:rsidRPr="00282730" w:rsidRDefault="0016082A" w:rsidP="0022180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วิธีการในการติดตามและประเมินผล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ทรัพย์สินต่างๆ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มีอยู่จริงหรือไม่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สภาพของทรัพย์สินนั้นเป็นอย่างไร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อันได้แก่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ครุภัณฑ์ที่ดินและสิ่งก่อสร้าง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กลุ่มผลประโยชน์ต่างๆ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เพื่อตรวจดูว่าด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เนินการให้เป็นไปตามวัตถุประสงค์และได้รับผลตามที่ตั้งไว้หรือไม่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โดยการเก็บข้อมูล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วิเคราะห์ข้อมูล</w:t>
      </w:r>
      <w:r w:rsidR="0016131E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6131E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(data analysis)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</w:t>
      </w:r>
      <w:r w:rsidR="004C578B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วิธีในการติดตามและประเมินผล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C578B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การออกแบบการติดตามและประเมินผล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เนินการออกแบบการติดตามประเมินผล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เริ่มจากการเก็บรวบรวมข้อมูล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ข้อมูลมาวิเคราะห์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เปรียบเทียบ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การค้นหาผลกระทบของการด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ผลกระทบต่อองค์กรสอบถามข้อมูลจากผู้รับผิดชอบโครงการ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มาวิเคราะห์ปัญหา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สรุปผลเสนอแนะการแก้ไขปัญหา</w:t>
      </w:r>
    </w:p>
    <w:p w:rsidR="0016131E" w:rsidRPr="00282730" w:rsidRDefault="0016131E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๒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วิธีการเก็บรวมรวมข้อมูลการติดตามและประเมินผลแผนพัฒนา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เนินการเก็บข้อมูลจากแผนยุทธศาสตร์การพัฒนา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แผนพัฒนาสามปี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ข้อบัญญัติงบประมาณรายจ่าย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เอกสารการเบิกจ่าย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ภาพถ่าย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เอกสารการด</w:t>
      </w:r>
      <w:r w:rsidR="0022180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เนินโครงการจากผู้รับผิดชอบโครงการ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ลงพื้นที่ตรวจสอบ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สอบถามประชาชนในพื้นที่</w:t>
      </w:r>
    </w:p>
    <w:p w:rsidR="007E030D" w:rsidRPr="005D1BB7" w:rsidRDefault="007E030D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030D" w:rsidRPr="00282730" w:rsidRDefault="007E030D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26D8AC" wp14:editId="6D52EBF7">
                <wp:simplePos x="0" y="0"/>
                <wp:positionH relativeFrom="column">
                  <wp:posOffset>-19050</wp:posOffset>
                </wp:positionH>
                <wp:positionV relativeFrom="paragraph">
                  <wp:posOffset>-82550</wp:posOffset>
                </wp:positionV>
                <wp:extent cx="3505200" cy="428625"/>
                <wp:effectExtent l="76200" t="38100" r="95250" b="123825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5D1BB7" w:rsidRDefault="000643E3" w:rsidP="007E030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7. 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เครื่องมือที่ใช้ในการติดตามและประเมินผล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5" o:spid="_x0000_s1063" style="position:absolute;left:0;text-align:left;margin-left:-1.5pt;margin-top:-6.5pt;width:276pt;height:33.7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" fillcolor="#92cddc [1944]" stroked="f">
                <v:shadow on="t" color="black" opacity="22937f" origin=",.5" offset="0,.63889mm"/>
                <v:textbox>
                  <w:txbxContent>
                    <w:p w:rsidR="005D6856" w:rsidRPr="005D1BB7" w:rsidRDefault="005D6856" w:rsidP="007E030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7. 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เครื่องมือที่ใช้ในการติดตามและประเมินผล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2A4A" w:rsidRPr="009126AF" w:rsidRDefault="003A2A4A" w:rsidP="0016131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สิ่งที่จะทำให้การติดตามและประเมินผลมีประสิทธิภาพก็คือ เครื่องมือที่ใช้ในการดำเนินการติดตามประเมินผลตามกล่าวไปแล้วในระเบียบวิธีการติดตามและประเมินผล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คณะกรรมการได้พิจารณาเครื่องมือที่ใช้ในการติดตามและประเมินผลแผนพัฒนาขององค์การบริหารส่วนตำบล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การประเมินผลในเชิงปริมาณ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แบบตัวบ่งชี้ในการปฏิบัติงาน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ตามหนังสือกระทรวงมหาดไทย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ด่วนที่สุด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มท ๐๘๑๐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2931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15 พฤษภาคม 2562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แนวทางการทบทวนแผนพัฒนาท้องถิ่น(พ.ศ.2561-2565) 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แบบอื่นๆ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: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ตามคู่มือกรมการปกครองส่วนท้องถิ่น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แบบการกำกับการจัดทำแผนยุทธศาสตร์ขององค์กรปกครองส่วนท้องถิ่น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แบบติดตามผลการดำเนินงานขององค์กรปกครองส่วนท้องถิ่น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D45BA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แบบประเมินผลการดำเนินงานตามแผนยุทธศาสตร์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ข้อมูลในระบบ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e-plan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(www.dla.go.th)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</w:t>
      </w:r>
      <w:r w:rsidR="00D45BA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การประเมินผลในเชิงคุณภาพ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เครื่องมือที่ใช้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คือแบบสำรวจความพึงพอใจ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ในการวัดผลเชิงคุณภาพโดยภาพรวมโดยได้มีการประเมินความพึงพอใจ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โดยเครื่องมือที่ใช้ในการประเมินความพึงพอใจ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มีดังนี้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3/2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 ต่อผลการดำเนินงานขององค์การบริหารส่วนตำบลในภาพรวม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2160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 ต่อผลการดำเนินงานขององค์การบริหารส่วนตำบลป่าไม้งาม ในแต่ละยุทธศาสตร์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</w:t>
      </w:r>
      <w:r w:rsidR="00D45BA7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การติดตามประเมินผลรายโครงการ</w:t>
      </w:r>
    </w:p>
    <w:p w:rsidR="00AC3445" w:rsidRPr="00AC3445" w:rsidRDefault="00AC3445" w:rsidP="00AC3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กำหนดให้ผู้รับผิดชอบโครงการเป็นผู้รับผิดชอบดำเนินการติดตามโครงการโดยผู้รับผิดชอบโครงการอาจมอบหมายให้บุคคล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คณะทำงาน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กำหนดแบบและวิธีการติดตามและประเมินได้ตามความเหมาะสม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และสรุปปัญหา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อุปสรรค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C3445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ข้อเสนอแนะหรือแสดงความคิดเห็น</w:t>
      </w:r>
    </w:p>
    <w:p w:rsidR="00542136" w:rsidRPr="00282730" w:rsidRDefault="00542136" w:rsidP="007E030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1334664" wp14:editId="47201C28">
                <wp:simplePos x="0" y="0"/>
                <wp:positionH relativeFrom="column">
                  <wp:posOffset>-19050</wp:posOffset>
                </wp:positionH>
                <wp:positionV relativeFrom="paragraph">
                  <wp:posOffset>117475</wp:posOffset>
                </wp:positionV>
                <wp:extent cx="3505200" cy="428625"/>
                <wp:effectExtent l="76200" t="38100" r="95250" b="123825"/>
                <wp:wrapNone/>
                <wp:docPr id="22" name="สี่เหลี่ยมผืนผ้ามุมมน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286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5D1BB7" w:rsidRDefault="000643E3" w:rsidP="00542136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8.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D1BB7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ประโยชน์ของการติดตามและประเมินผล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2" o:spid="_x0000_s1064" style="position:absolute;left:0;text-align:left;margin-left:-1.5pt;margin-top:9.25pt;width:276pt;height:33.7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" fillcolor="#92cddc [1944]" stroked="f">
                <v:shadow on="t" color="black" opacity="22937f" origin=",.5" offset="0,.63889mm"/>
                <v:textbox>
                  <w:txbxContent>
                    <w:p w:rsidR="005D6856" w:rsidRPr="005D1BB7" w:rsidRDefault="005D6856" w:rsidP="00542136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1BB7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8.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D1BB7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ประโยชน์ของการติดตามและประเมินผล</w:t>
                      </w:r>
                    </w:p>
                  </w:txbxContent>
                </v:textbox>
              </v:round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542136" w:rsidRPr="00282730" w:rsidRDefault="00542136" w:rsidP="007E030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A4AE1" w:rsidRPr="00FA4AE1" w:rsidRDefault="00FA4AE1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ทำให้รู้ว่าการน</w:t>
      </w:r>
      <w:r w:rsidR="00274BE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นโยบายไปปฏิบัติมีสมรรถภาพในการจัดการและบริหารมากน้อยเพียงใด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เห็นจุดสำคัญที่จะต้องปรับปรุงแก้ไขอย่างชัดเจน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ทั้งวัตถุประสงค์ของแผนงาน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ขั้นตอนการปฏิบัติ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ทรัพยากรที่ต้องใช้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ช่วงเวลาที่จะต้องกระทำให้เสร็จ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ทำให้ทราบว่าจะต้องเปลี่ยนแปลงโครงการอย่างไรบ้างให้เหมาะสม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ระดับการเปลี่ยนแปลงมากน้อยแค่ไหน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การเปลี่ยนแปลงจะก่อให้เกิดผลกระทบอะไรบ้าง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อาทิ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การเปลี่ยนแปลงวัตถุประสงค์บางส่วน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การเปลี่ยนแนวทางการปฏิบัติ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หรือการเปลี่ยนแปลงหน่วยงานที่รับผิดชอบการนาโครงกาไปปฏิบัติเป็นต้น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ทำให้ทราบว่ามาตรการหรือกิจกรรมที่ใช้อยู่มีข้อบกพร่องอะไรบ้าง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ข้อบกพร้องดังกล่าวเกิดจากสาเหตุอะไร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ำมาประมวลผลเพื่อแสวงหาแนวทางแก้ไขปรับปรุงมาตรการใหม่ให้เหมาะสมต่อการนำไปปฏิบัติให้บรรลุวัตถุประสงค์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5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ทำให้ทราบว่าขั้นตอนใดบ้างที่มีปัญหาอุปสรรค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และปัญหาอุปสรรคเหล่านั้นเกิดจากสาเหตุอะไร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เมื่อทราบข้อมูลทั้งหมด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การประเมินผลจะเป็นเครื่องมือสำคัญในการปรับปรุงขั้นตอนการทางานของแผนงานให้มีความกระจ่างชัด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เพื่อขจัดปัญหาอุปสรรคที่เกิดขึ้นในแต่ละขั้นตอนให้หมดไป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ทำให้ทราบว่าแผนงานที่นาไปปฏิบัติมีจุดแข็ง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(stregths)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และจุดอ่อน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(weaknesses)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อะไรบ้าง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และจุดอ่อนที่พบเกิดจากสาเหตุอะไร และจะแก้ไขได้อย่างไร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เมื่อได้ทำการวิเคราะห์ข้อมูลครบถ้วนแล้ว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ผลการวิเคราะห์จะนำไปสู่การพัฒนาแผนงานให้มีความเหมาะสม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และมีประสิทธิภาพยิ่งขึ้น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ผู้ให้การสนับสนุนการนำโครงการไปปฏิบัติและผู้สนับสนุนการประเมินผลทราบผลของการนำนโยบายไปปฏิบัติบรรลุวัตถุประสงค์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มีปัญหาอุปสรรคที่จะต้องปรับปรุงแก้ไขโครงการหรือไม่</w:t>
      </w:r>
      <w:r w:rsidR="00542136" w:rsidRPr="00282730">
        <w:rPr>
          <w:rFonts w:ascii="TH Sarabun New" w:hAnsi="TH Sarabun New" w:cs="TH Sarabun New"/>
          <w:b/>
          <w:i/>
          <w:i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ผู้สนับสนุนทางการเงินมี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D1BB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ส่วนแรก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ผู้สนับสนุนการเงินแก่โครงการ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เพื่อให้การนาโครงการไปปฏิบัติประสบผลสำเร็จ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และส่วนที่สอง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ให้การสนับสนุนทางการเงินเพื่อทาการประเมินผลโครงการทั้งผู้ให้การสนับสนุนการนาโครงการไปปฏิบัติและผู้สนับสนุนทางการเงิน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เพื่อทาการประเมินผลต่างๆ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D1BB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การประเมินจะชี้ให้เห็นว่าแนวความคิดริเริ่มใหม่ ในการแก้ไขปัญหาของท้องถิ่นประสบความสำเร็จตามวัตถุประสงค์ที่กำหนดไว้เพียงใด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มีปัญหาและอุปสรรคในการดำเนินงานอย่างไรบ้าง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และปัญหาอุปสรรคเหล่านี้ได้ผลเพียงใด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และหรือจะต้องปรับปรุงในส่วนใดบ้าง</w:t>
      </w:r>
    </w:p>
    <w:p w:rsidR="00542136" w:rsidRPr="00282730" w:rsidRDefault="005D1BB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D1BB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="0054213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การประเมินจะทำให้เกิดความกระจ่างชัดว่าโครงการใดที่นำไปปฏิบัติแล้วได้ผลดีสมควรจะขยายโครงการ ให้ครอบคลุมกว้างขาวยิ่งขึ้นหรือโครงการใดมีปัญหาอุปสรรคมาก และไม่สอดคล้องกับการแก้ไขปัญหาของสังคมควรจะยุติโครงการเสียเพื่อลดความสูญเสียให้น้อยลง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หรือในกรณีที่มีโครงการที่มีลักษณะแข่งขันกันการประเมินผลจะทาให้ทราบว่าโครงการใด มีประสิทธิภาพในการแก้ไขปัญหาของสาธารณชนสมควรสนับสนุนให้ดำเนินการต่อไป</w:t>
      </w:r>
      <w:r w:rsidR="0054213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4213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ส่วนโครงการที่ไม่ประสบความสำเร็จหรือให้ผลตอบแทนน้อยกว่ามากก็ควรยกเลิกทิ้งเสีย</w:t>
      </w:r>
    </w:p>
    <w:p w:rsidR="00480D4D" w:rsidRPr="00D0479E" w:rsidRDefault="00480D4D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E4FC5B" wp14:editId="2CB1F006">
                <wp:simplePos x="0" y="0"/>
                <wp:positionH relativeFrom="column">
                  <wp:posOffset>-66675</wp:posOffset>
                </wp:positionH>
                <wp:positionV relativeFrom="paragraph">
                  <wp:posOffset>145415</wp:posOffset>
                </wp:positionV>
                <wp:extent cx="6075680" cy="428625"/>
                <wp:effectExtent l="76200" t="57150" r="77470" b="104775"/>
                <wp:wrapNone/>
                <wp:docPr id="30" name="สี่เหลี่ยมผืนผ้ามุมมน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568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1645F6" w:rsidRDefault="000643E3" w:rsidP="00480D4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645F6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9. </w:t>
                            </w:r>
                            <w:r w:rsidRPr="001645F6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คณะกรรมการติดตามและประเมินผลแผนพัฒนาท้องถิ่นองค์การบริหารส่วนตำบลป่าไม้งาม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30" o:spid="_x0000_s1065" style="position:absolute;left:0;text-align:left;margin-left:-5.25pt;margin-top:11.45pt;width:478.4pt;height:33.7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FE0D6E" w:rsidRPr="001645F6" w:rsidRDefault="001645F6" w:rsidP="00480D4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1645F6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9</w:t>
                      </w:r>
                      <w:r w:rsidR="00FE0D6E" w:rsidRPr="001645F6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. </w:t>
                      </w:r>
                      <w:r w:rsidR="00FE0D6E" w:rsidRPr="001645F6">
                        <w:rPr>
                          <w:rFonts w:ascii="TH Sarabun New" w:hAnsi="TH Sarabun New" w:cs="TH Sarabun New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คณะกรรมการติดตามและประเมินผลแผนพัฒนาท้องถิ่นองค์การบริหารส่วนตำบลป่าไม้งาม</w:t>
                      </w:r>
                    </w:p>
                  </w:txbxContent>
                </v:textbox>
              </v:roundrect>
            </w:pict>
          </mc:Fallback>
        </mc:AlternateContent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นายทักษิณ ชัยราช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ประธานกรรมการ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นายฉกรรณ์  นาหัวคน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นายบุญเคน จงกลรัตน์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สมาชิก อบต.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 นายพิชิตชัย เหล่าโกธา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ผู้แทนประชาคม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 นางเรือง  สมใจ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ผู้แทนประชาคม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 นายไกรรัตน์ บุญทองแพง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ผู้แทนหน่วยงาน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 นางเพ็ญศิริ วงศ์คำหาร</w:t>
      </w:r>
      <w:r w:rsidR="001645F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ผู้แทนหน่วยงาน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8. นางหนูจัน สาชมพู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ผู้ทรงคุณวุฒิ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9. นายวิจิตร ศรีโพนทอง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ผู้ทรงคุณวุฒิ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8E1D37" w:rsidRPr="00282730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10. นายนิกร บุญจำนง</w:t>
      </w:r>
      <w:r w:rsidR="00E273A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ค์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ปลัดองค์การบริหารส่วนตำบล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</w:t>
      </w:r>
    </w:p>
    <w:p w:rsidR="00467694" w:rsidRDefault="008E1D37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11. นายชยพล  ชารีกันณ์</w:t>
      </w:r>
      <w:r w:rsidR="001645F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หัวหน้าสำนักปลัด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กรรมการ/เลขานุการ</w:t>
      </w:r>
    </w:p>
    <w:p w:rsidR="00070E8E" w:rsidRDefault="00070E8E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27BAC" w:rsidRPr="00282730" w:rsidRDefault="00A66E40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51DC2A" wp14:editId="7C7803C2">
                <wp:simplePos x="0" y="0"/>
                <wp:positionH relativeFrom="column">
                  <wp:posOffset>238125</wp:posOffset>
                </wp:positionH>
                <wp:positionV relativeFrom="paragraph">
                  <wp:posOffset>-222250</wp:posOffset>
                </wp:positionV>
                <wp:extent cx="5567680" cy="1333500"/>
                <wp:effectExtent l="0" t="0" r="13970" b="19050"/>
                <wp:wrapNone/>
                <wp:docPr id="608" name="ม้วนกระดาษแนวนอน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680" cy="13335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D0479E" w:rsidRDefault="000643E3" w:rsidP="002C154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0643E3" w:rsidRPr="00D0479E" w:rsidRDefault="000643E3" w:rsidP="002C154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479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แผนยุทธศาสตร์และแนวทางการพัฒนา</w:t>
                            </w:r>
                          </w:p>
                          <w:p w:rsidR="000643E3" w:rsidRPr="00D0479E" w:rsidRDefault="000643E3" w:rsidP="00827BAC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608" o:spid="_x0000_s1050" type="#_x0000_t98" style="position:absolute;left:0;text-align:left;margin-left:18.75pt;margin-top:-17.5pt;width:438.4pt;height:1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" fillcolor="#9bbb59 [3206]" strokecolor="#4e6128 [1606]" strokeweight="2pt">
                <v:textbox>
                  <w:txbxContent>
                    <w:p w:rsidR="00524B7E" w:rsidRPr="00D0479E" w:rsidRDefault="00524B7E" w:rsidP="002C154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0479E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D0479E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524B7E" w:rsidRPr="00D0479E" w:rsidRDefault="00524B7E" w:rsidP="002C154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0479E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แผนยุทธศาสตร์และแนวทางการพัฒนา</w:t>
                      </w:r>
                    </w:p>
                    <w:p w:rsidR="00524B7E" w:rsidRPr="00D0479E" w:rsidRDefault="00524B7E" w:rsidP="00827BAC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7BAC" w:rsidRPr="00282730" w:rsidRDefault="00827BAC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27BAC" w:rsidRPr="00282730" w:rsidRDefault="00827BAC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67694" w:rsidRPr="00282730" w:rsidRDefault="0046769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ได้กำหนดแนวทางในการติดตามและประเมินผลแผนการดำเนินงานตามแผนพัฒนา</w:t>
      </w:r>
      <w:r w:rsidR="004C716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</w:t>
      </w:r>
      <w:r w:rsidR="004C7162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โดยพิจารณาความสอดคล้องของโครงการพัฒนากับนโยบายของผู้บริหารองค์การบริหารส่วนตำบลป่าไม้งาม วิสัยทัศน์ ยุทธศาสตร์การพัฒนาและการจัดสรรงบประมาณรายจ่ายประจำปี สำหรับโครงการพัฒนาตามยุทธศาสตร์ต่างๆ เพื่อจัดทำเป็นรายงานติดตามและประเมินผลภาพรวมของความสำเร็จ ในการดำเนินงานตามโครงการพัฒนา ในยุทธศาสตร์ต่างๆที่ได้รับการจัดสรรงบประมาณ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ในส่วนที่ 2 นี้จึงสรุปนโยบายของผู้บริหารองค์การบริหารส่วนตำบลป่าไม้งาม วิสัยทัศน์ พันธกิจ และยุทธศาสตร์การพัฒนาในช่วง</w:t>
      </w:r>
      <w:r w:rsidR="004344A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ในช่วง 5 ปี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(พ.ศ.2561-256</w:t>
      </w:r>
      <w:r w:rsidR="004344A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และการจัดสรรงบประมาณรายจ่ายประจำปีงบประมาณ 256</w:t>
      </w:r>
      <w:r w:rsidR="00FF2F2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2648E3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เพื่อให้เห็นภาพรวมของทิศทางการพัฒนาที่องค์การบริหารส่วนตำบลป่าไม้งาม ได้กำหนดไว้และได้นำมาใช้เป็นกรอบในกาติดตามและประเมินการดำเนินงานต่อไป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dotted" w:color="C000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000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นโยบายของคณะผู้บริหารองค์การบริหารส่วนตำบลป่าไม้งาม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00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000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นโยบายการพัฒนาด้านการเมืองการบริหาร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มีนโยบายมุ่งเน้นที่จะพัฒนาเพื่อเพิ่มศักยภาพในการปรับปรุงระบบการให้บริการประชาชนจัดระบบการบริหารงานให้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รวดเร็ว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และเป็นธรรมเพื่อให้บริการประชาชนในเรื่องต่างๆ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(ONE STOP SERVICE)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อุปกรณ์และสถานที่ปฏิบัติงานให้ทันสมัยรองรับการถ่ายโอนภารกิจจากภาครัฐ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ส่งเสริมให้ประชาชนมีความรู้และเข้าใจในกิจการของท้องถิ่น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ให้ประชาชนเป็นศูนย์กลางในการพัฒนามีส่วนร่วมในกิจการขององค์กรตลอดจนเสริมสร้างวัฒนธรรม ในการทำงานให้แก่บุคลากรท้องถิ่นให้เกิดประสิทธิภาพสูงสุด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มุ่งเน้นให้องค์กรแห่งธรรมาภิบาลในการให้บริการประชาชนโดยมีแนวทางในการพัฒนา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ส่งเสริมด้านการเมือง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การปกครอง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ตามระบอบประชาธิปไตย โดยมุ่งเน้นให้ประชาชนเข้ามามีส่วนร่วมในกิจกรรมต่างๆ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สร้างจิตสำนึกให้ชุมชนปกครองตนเองภายใต้หลักธรรมาภิบาล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(GOOD GOVERNANCE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หรือยึดหลักหลักการบริหารกิจการบ้านเมืองที่ดี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กล่าวคือยึดคุณลักษณะสำคัญของกลไกการบริหารจัดการที่ดี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ได้แก่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หลักความรับผิดชอบโดยตระหนักถึงสิทธิหน้าที่การมีจิตสำนึกรับผิดชอบต่อสังคม การใส่ใจในปัญหาของท้องถิ่นมีความกล้าหาญที่จะรับผิดชอบผลจากการกระทำ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1.1.2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หลักคุณธรรม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คือยึดมั่นในความถูกต้องดีงาม ยึดหลักซื่อสัตย์สุจริต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ขยัน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อดทน</w:t>
      </w:r>
      <w:r w:rsidR="00CB70A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มีระเบียบวินัย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หลักการมีส่วนร่วมโดยเปิดโอกาสให้ประชาชนมีส่วนร่วม รับรู้และร่วมตัดสินใจในการพัฒนาท้องถิ่น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1.1.4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หลักความคุ้มค่า โดยบริหารจัดการทรัพยากรที่มีจำกัดให้มีการใช้อย่างประหยัดคุ้มค่าเกิดประโยชน์สูงสุด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และสอดคล้องกับแนวทางการพัฒนาที่ยั่งยืน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1.1.5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หลักความโปร่งใส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เปิดเผยข้อมูลข่าวสารที่เป็นประโยชน์ให้ประชาชนเข้าถึงได้สะดวกและมีส่วนร่วมตรวจสอบความถูกต้องในการดำเนินง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1.1.6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หลักนิติธรรมโดยตรากฎหมาย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กฎข้อบังคับต่างๆ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ให้ทันสมัยเป็นธรรมเป็นที่ยอมรับของสังคม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พัฒนาและปรับปรุงการให้บริการแก่ประชาชนผู้มาติดต่อราชการ จัดให้มีการบริการประชาชนแบบเบ็ดเสร็จ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จุดบริการเดียวการลดขั้นตอนในการทำงาน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การจัดหาวัสดุครุภัณฑ์ที่จำเป็นเพื่อให้เกิดความสะดวกรวดเร็วและมีประสิทธิภาพมากขึ้น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1.3)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ส่งเสริมและสร้างขวัญกำลังใจความสามัคคี ให้เกิดขึ้นกับบุคลากรภายในองค์กรทั้งฝ่ายการเมือง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ฝ่ายประจำ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โดยบริหารงานบนพื้นฐานของความถูกต้อง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ยุติธรรมและความโปร่งใสโดยยึดหลักคุณธรรม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จรรยาบรรณของข้าราชการและนักการเมืองรวมทั้งพัฒนาคุณภาพ และศักยภาพของบุคลากร ให้มีความรู้ความสามารถ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มีจิตสำนึกต่อการปฏิบัติหน้าที่และการให้บริการประชาชนอย่างมีประสิทธิภาพ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รวดเร็วและถูกต้อง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ตามระเบียบขั้นตอนและกฎหมาย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1.4)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ส่งเสริมและสนับสนุนให้เกิดเวทีประชาคมในทุกระดับ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เพื่อให้ประชาชนเข้ามามีส่วนร่วมคิด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ร่วมทำ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ร่วมรับผิดชอบในกระบวนการของการพัฒนา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และพร้อมที่จะได้รับการตรวจสอบจากประชาชน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และสังคมโดยรวม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เพื่อป้องกันปัญหาทุจริตและประพฤติมิชอบ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1.5)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ส่งเสริมให้มีการประชาสัมพันธ์เผยแพร่ข้อมูลข่าวสารของ อบต.กิจกรรมที่ อบต.ได้จัดทำขึ้น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โดยจัดตั้งศูนย์ประชาสัมพันธ์ตามชุมชน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พัฒนาระบบข้อมูลข่าวสารให้มีประสิทธิภาพ</w:t>
      </w:r>
      <w:r w:rsidR="000179D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เพื่อเป็นแรงจูงใจให้ประชาชนเข้ามามีส่วนร่วมและแก้ไขปัญหาต่างๆ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นโยบายการพัฒนาด้านสังคม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เพื่อตอบสนองความต้องการของประชาชนได้อย่างแท้จริง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เกิดการมีส่วนร่วมในชุมชนทุกระดับพร้อมเสริมสร้างสวัสดิการที่ดี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และกิจกรรมการสังคมสงเคราะห์ การส่งเสริมการพัฒนาสตรี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เยาวชน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ผู้สูงอายุ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ผู้พิการและผู้ด้อยโอกาสโดยมีแนวทางในการพัฒนา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ส่งเสริมสนับสนุนการพัฒนาคุณภาพชีวิต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พัฒนาระบบการจัดสวัสดิการสังคม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การสังคมสงเคราะห์แก่ประชาชนอย่างเสมอภาคและเท่าเทียมกัน เพื่อให้ผู้ด้อยโอกาสทางสังคม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สตรี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ผู้พิการ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คนชรา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ได้รับการดูแลเอาใจใส่อย่างทั่วถึง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2.2)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ส่งเสริมสนับสนุนการดำเนินงานเกี่ยวกับการสร้างเสริมสุขภาพอนามัยของประชาชน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การควบคุมและระวังโรคติดต่อ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จัดตั้งศูนย์บริการสาธารณสุขแบบครบวงจร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มีสถานที่ออกกำลังกายที่พักผ่อนสวนสาธารณะ</w:t>
      </w:r>
      <w:r w:rsidR="00BD6F71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มีอาหารบริโภคที่ปลอดภัย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โดยดำเนินการจัดหาวัสดุอุปกรณ์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สนับสนุนค่าใช้จ่ายในการดำเนินงานร่วมกับอาสาสมัครสาธารณสุขมูลฐานชุมชน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อสม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โรงพยาบาลส่งเสริมสุขภาพตำบลบ้านป่าไม้งามและโรงพยาบาลส่งเสริมสุขภาพตำบลบ้านโคกกลาง</w:t>
      </w:r>
      <w:r w:rsidRPr="00CB70A1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การจัดชุดรับส่งผู้ป่วยอุบัติเหตุฉุกเฉินการจัดตั้งหน่วยกู้ชีพ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การจัดหน่วยกู้ภัย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“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หนึ่งทีมกู้ภัย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2C1546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การส่งเสริมความเข้มแข็งของชุมชนให้ประชาชนมีส่วนร่วมในการดำเนินงานในรูปแบบ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ประชาคมดับตำบล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070E8E" w:rsidRPr="00282730" w:rsidRDefault="00070E8E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698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3.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นโยบายการพัฒนาด้านการศึกษา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ศาสนา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วัฒนธรรมและนันทนาการ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69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มีนโยบายมุ่งเน้นที่จะจัดระบบการศึกษาในระดับอนุบาลเด็กก่อนวัยเรียนและพัฒนาการศึกษาทั้งในและนอกระบ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สนับสนุนให้ประชาชนมีความรู้ความเข้าใจในวัฒนธรรมและจารีตประเพณีอันดีงามเสริมสร้างจิตสำนึก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ความรับผิดชอบในการปฏิบัติตนต่อสังคมภายใต้ความหลากหลายทางวัฒนธรรมตลอดจนฟื้นฟูและรักษาเอกลักษณ์ของ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สนับสนุนกิจกรรมทางศาสนาของประชาชนทุกศาสนาส่งเสริมและพัฒนาความสามารถด้านกีฬาแก่เยาวชนในชุมชนอย่างทั่วถึง พร้อมให้เยาวชนและผู้ที่สนใจได้รับการฝึกฝนเพื่อพัฒนาทักษะทางด้านกีฬาอย่างมีระบบนำไปสู่การพัฒนาที่ถูกต้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ปรับปรุงศูนย์เยาวชนตำบลให้เกิดความหลากหลายในกิจกรรมต่างๆ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ด้านดนตรีสากล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ดนตรีพื้นบ้าน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ศูนย์เทคโนโลยีและสารสนเทศ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กิจกรรมนันทนาการที่ทั่วถึงมอบให้แก่ประชาชนเน้นกระบวนการมีส่วนร่วม การเรียนรู้ร่วมกันของชุมชนโดยมีแนวทางในการพัฒนาดังนี้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ส่งเสริมสนับสนุนและยกระดับการศึกษาของเด็ก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เยาวชน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ประชาชนทั่วไปทั้งในและนอกระบบโรงเรียนตามอำนาจขอบเขตที่กฎหมายกำหนดเตรียมความพร้อมด้านบุคลากร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สดุอุปกรณ์สื่อการเรียนการสอนและพัฒนายกระดับศูนย์พัฒนาเด็กเล็กจัดเป็นโรงเรียนส่วนตำบลระดับอนุบา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สริมการเรียนรู้ของชุมชนโดยใช้ระบบคุณธรรมและวิถีชีวิตของชุมชนเป็นพื้นฐานของกระบวนการเรียนรู้ที่เชื่อมโยงความร่วมมือของสถาบันครอบครัว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สถาบันทางศาสนา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สถาบันทางการศึกษาและสถาบันทางสังคมพร้อมทั้งพัฒนาคุณภาพการศึกษาระบบเครือข่ายของท้องถิ่น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นับสนุนการศึกษาอบรมของประชาชนการส่งเสริมพัฒนาเด็กเยาวชนได้รับโอกาสในการศึกษาต่อในระดับสูงแล้วนำความรู้ความสามารถกลับมาพัฒนา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การจัดตั้งศูนย์เทคโนโลยีสารสนเทศ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การจัดตั้งศูนย์ข้อมูลข่าวสาร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งานเผยแพร่ประชาสัมพันธ์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3.3)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และสนับสนุนศูนย์บูรณาการวัฒนธรรมไทยสายใยชุมชนสถาบันทางศาสนาให้เป็นแหล่งเรียนรู้และสืบค้นเพื่อสืบทอดวัฒนธรรมของท้องถิ่น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การสร้างองค์ความรู้สืบค้นปราชญ์ชาวบ้านภูมิปัญญาท้องถิ่นให้ชุมชนต่างๆ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ได้เข้ามีส่วนร่วมในการถ่ายทอดความรู้ภูมิปัญญาพื้นบ้านแก่เด็กและเยาวชน การบำรุงรักษาศิลปะ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ภูมิปัญญาท้องถิ่นและวัฒนธรรมอันดีงาม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3.4)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ส่งเสริมและสนับสนุนการกีฬาและนันทนาการต่างๆ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เยาวชนตำบลป่าไม้งามเป็นแหล่งเรียนรู้แลกเปลี่ยนความคิดเห็นเสริมสร้างประสบการณ์ในการดำเนินงานด้านต่างๆ การจัดตั้งชมรมกีฬาและนันทนาการ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จัดหาและบำรุงรักษาอุปกรณ์กีฬา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สถานที่ออกกำลังกายและพักผ่อนหย่อนใจของชุมชน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นโยบายการพัฒนาด้านการจัดระเบียบชุมชน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และรักษาความสงบเรียบร้อย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มีนโยบายมุ่งเน้นที่จะให้บริการประชาชนทุกระดับและให้ประชาชนสามารถพึ่งพาตนเองได้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รักษาความสงบเรียบร้อยของประชาชนและการประชาสัมพันธ์ให้ความรู้ด้านการป้องกันและบรรเทาสาธารณ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น้นให้ประชาชนมีส่วนร่วมในการป้องกันและบรรเทาสาธารณภัยประสานความร่วมมือทุกภาคส่วนในลักษณะเครือข่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ร่วมมือในการปฏิบัติงานให้เกิดความผาสุกและเกิดความมั่นคงในชีวิตทรัพย์สิ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พัฒนาระบบรักษาความสงบเรียบร้อยแก่ชุมชน พัฒนาศักยภาพเครือข่ายอาสาสมัคร 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กองกำลังประชาชนประสานความร่วมมือชมรมกำนัน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ผู้ใหญ่บ้านดูแลการรักษาความสงบเรียบร้อยของหมู่บ้าน</w:t>
      </w:r>
    </w:p>
    <w:p w:rsidR="002C1546" w:rsidRPr="00282730" w:rsidRDefault="002C1546" w:rsidP="0028242E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4.2)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การป้องกันและแก้ไขปัญหายาเสพติด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ปัญหาอาชญากรรม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โดยเน้นชุมชนมีส่วนร่วมการจัดตั้งศูนย์ประสานงานการรักษาความสงบเรียบร้อย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ความปลอดภัยในชีวิตและทรัพย์สินของประชาชน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ร่วมปฏิบัติหน้าที่กับศูนย์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การจัดตั้งสายตรวจร่วมระหว่าง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อปพร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 อาสาสมัครตำรวจชุมชน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,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การประสานงานระหว่างองค์กรปกครองส่วนท้องถิ่นข้างเคียง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4.3)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การจัดหาให้มีเครื่องมือเครื่องใช้ในการดับเพลิง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การป้องกันรักษาความสงบเรียบร้อยให้มีมาตรฐานครบถ้วน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ส่งเสริมและเผยแพร่ความรู้ในการป้องกัน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และบรรเทาสาธารณภัยให้แก่ราษฎรในหมู่บ้าน/ชุมชน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สร้างความเชื่อมั่นให้กับประชาชน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4.4)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การจัดทำระบบข้อมูลชุมชนในการสำรวจสภาพพื้นที่การอยู่อาศัยของประชาชน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เพื่อจัดทำแผนป้องกันและบรรเทาสาธารณภัย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รักษาความสงบเรียบร้อยของชุมชนและการจัดตั้งศูนย์ปฏิบัติการเพื่อเอาชนะยาเสพติดอย่างจริงจั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นโยบายการพัฒนาด้านเศรษฐกิจ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มีนโยบายมุ่งเน้นที่จะส่งเสริมการพัฒนาเสริมสร้างเศรษฐกิจพื้นฐานครัวเรือน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และชุมชนเพื่อสร้างความมั่นคงด้านการประกอบอาชีพ</w:t>
      </w:r>
      <w:r w:rsidR="006406C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และยกระดับรายได้ให้แก่ประชาชนในท้องถิ่นอย่างยั่งยืน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โดยยึดหลักเศรษฐกิจพอเพียง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ปรับปรุงและพัฒนาสินค้าในภาคเกษตรและอุตสาหกรรม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เพิ่มศักยภาพแก่เกษตรกรและการผลิตให้ได้คุณภาพมาตรฐาน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ปรับปรุงศักยภาพการจัดเก็บรายได้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และเร่งพัฒนาเพิ่มศักยภาพด้านการท่องเที่ยวในท้องถิ่นอย่างครบวงจรโดยมีแนวทางในการพัฒนา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5.1)</w:t>
      </w:r>
      <w:r w:rsidR="00EB368D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พัฒนาเศรษฐกิจชุมชนให้มีความสมดุลสอดคล้องแนวคิดเศรษฐกิจพอเพียง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5.2)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ส่งเสริมสนับสนุนการประกอบอาชีพและสร้างมูลค่าเพิ่มของสินค้า และบริการเพื่อยกระดับรายได้สนับสนุนกิจกรรมของกลุ่มอาชีพต่างๆ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มุ่งกระจายรายได้สู่ประชาชนอย่างทั่วถึง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โดยมุ่งหวังให้ประชาชนใน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ท้องถิ่นมีงานทำตลอดฤดูกาล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5.3)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พัฒนากระบวนการในการผลิตและพัฒนาคุณภาพของผลิตภัณฑ์ชุมชน/หมู่บ้านพร้อมทั้งพัฒนาแหล่ง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การตลาดเพื่อรองรับการจำหน่ายผลิตภัณฑ์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เพิ่มศักยภาพแก่เกษตรกรในการเพิ่มผลผลิตสนับสนุนสินค้าภาคเกษตร</w:t>
      </w:r>
      <w:r w:rsidR="00EB368D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และอุตสาหกรรมควบคู่กับพัฒนาชุมชน/หมู่บ้านให้น่าอยู่และปลอดภัย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ประกอบการด้านบริการดำเนินการพัฒนาปรับปรุงปัจจัยพื้นฐานเพื่อรองรับการเจริญเติบโตทางเศรษฐกิจทุกด้านอย่างมีระบบ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นโยบายการพัฒนาด้านโครงสร้างพื้นฐาน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มีนโยบายมุ่งเน้นที่จะพัฒนาโครงสร้างพื้นฐานอย่างมีระบบ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เร่งรัดพัฒนาด้านสาธารณูปโภคสาธารณูปการและบริการสาธารณะทุกด้านให้มีคุณภาพได้มาตรฐาน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สนองต่อการพัฒนาศักยภาพ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และสภาพแวดล้อมทางกายภาพของชุมชน/หมู่บ้าน อันจะเป็นส่วนสำคัญในการเพิ่มความสะดวกในการดำรงชีวิต การคมนาคมสัญจรไปมาและการประกอบอาชีพของประชาชนโดยมีแนวทางในการพัฒนา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เร่งพัฒนาเครือข่ายระบบโครงสร้างพื้นฐานของหมู่บ้าน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และเชื่อมโยงกับทุกตำบลให้มีความสะดวกสบาย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ปลอดภัย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ทั้งด้านสาธารณูปโภค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สาธารณูปการ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ให้ได้คุณภาพมีมาตรฐานรองรับการขยายตัวของเศรษฐกิจและเมืองชายแดน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6.2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การพัฒนาระบบผังเมือง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การควบคุมอาคาร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ถนนสายหลัก สะพาน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ท่อระบายน้ำ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ระบบประปา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การบำรุงรักษาสิ่งสาธารณูปโภคสาธารณูปการ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และสิ่งก่อสร้างอื่นๆพร้อมปรับปรุงภูมิทัศน์ของหมู่บ้าน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ชุมชน/หมู่บ้านให้ครบทุกพื้นที่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7.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นโยบายการพัฒนาด้านทรัพยากรธรรมชาติและสิ่งแวดล้อม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มีนโยบายมุ่งเน้นที่จะเสริมสร้างการมีส่วนร่วมของประชาชนและชุมชน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ในการปรับปรุงบำรุงรักษาทรัพยากรธรรมชาติ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และสิ่งแวดล้อมเป็นการบริหารจัดการทรัพยากรธรรมชาติและสิ่งแวดล้อม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ให้เหมาะสมกับสภาพพื้นที่เป็นไปอย่างยั่งยืน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ให้เกิดประโยชน์สูงสุดต่อประชาชน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ครอบคลุมกิจกรรมที่เกี่ยวข้องกับสิ่งแวดล้อมพัฒนาบ้านเมืองให้น่าอยู่น่าอาศัย มีทรัพยากรธรรมชาติที่พอเพียงเหมาะสมต่อการนำมาใช้ประโยชน์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ภายใต้การรักษาความสมดุลของธรรมชาติ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และสิ่งแวดล้อมโดยมีแนวทางในการพัฒนา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7.1)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การเสริมสร้างจิตสำนึก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และตระหนักในการรักษาทรัพยากรธรรมชาติและสิ่งแวดล้อม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7.2)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การป้องกันการทำลาย การบำบัดและฟื้นฟูทรัพยากรธรรมชาติและสิ่งแวดล้อม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7.3)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พัฒนาสิ่งแวดล้อม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โดยการบริหารจัดการกิจกรรมการสนับสนุนระบบกำจัดขยะมูลฝอย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และสิ่งปฏิกูล (รณรงค์ด้วยการแยกขยะต้นทาง)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7.4)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ปรับปรุงแหล่งเก็บกักน้ำ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การพัฒนาแหล่งน้ำเพื่อการอุปโภคบริโภค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และเพื่อการเกษตรปรับปรุงพัฒนาพื้นที่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เพื่อการอนุรักษ์ให้เกิดการใช้ที่ดินอย่างมีระบบสร้างความเข้าใจ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และมีส่วนร่วมในการบริหารจัดการ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การอนุรักษ์แหล่งเรียนรู้โบราณสถาน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ป่าไม้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ภายใต้จิตสำนึก</w:t>
      </w:r>
      <w:r w:rsidR="003F61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และรับผิดชอบในสิ่งแวดล้อมโดยทั่วถึงและเท่าเทียมกัน</w:t>
      </w:r>
    </w:p>
    <w:p w:rsidR="002C1546" w:rsidRPr="00BC2F7C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6"/>
          <w:szCs w:val="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BC2F7C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วิสัยทัศน์ขององค์การบริหารส่วนตำบลป่าไม้งาม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4"/>
          <w:szCs w:val="3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“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โครงสร้างพื้นฐานดี มีแหล่งน้ำเด่น เน้นพัฒนาเศรษฐกิจ คิดพัฒนาคน ไร้มลภาวะพิษ</w:t>
      </w:r>
      <w:r w:rsidRPr="00BC2F7C"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พันธกิจ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1.  จัดให้มีการก่อสร้างและบำรุงรักษาทางน้ำและทางบก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2.  บำรุงและส่งเสริมการประกอบอาชีพของประชาชน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3.  ส่งเสริมการศึกษา ศาสนาและวัฒนธรรม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4.  กำจัดมูลฝอยและสิ่งปฏิกูล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5.  จัดให้มีน้ำเพื่อการอุปโภค-บริโภคเพื่อการเกษตร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6.  ป้องกันและระงับโรคติดต่อ</w:t>
      </w:r>
    </w:p>
    <w:p w:rsidR="002C1546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7.  ซ่อมแซม/ติดตั้งโคมไฟฟ้าและขยายเขตไฟฟ้าเพื่อการเกษตร</w:t>
      </w:r>
    </w:p>
    <w:p w:rsidR="00BC2F7C" w:rsidRPr="00BC2F7C" w:rsidRDefault="00BC2F7C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E677D">
        <w:rPr>
          <w:rFonts w:ascii="TH Sarabun New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จุดมุ่งหมายเพื่อการพัฒนา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ประชาชนมีอาชีพและรายได้พอเพียง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2. ขยะ สิงปฏิกูล มูลฝอย ระบบน้ำเสีย ได้รับการแก้ไข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3. โครงสร้างพื้นฐานได้รับการพัฒนา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4. ประชาชนมีการศึกษา การสร้างสังคมการเรียนรู้ตลอดชีวิต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5. มีความมั่นคงในชีวิต ทรัพย์สินและทางสังคม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6. เสริมสร้างสุขภาวะของประชาชนอย่างมีคุณภาพ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ab/>
        <w:t>7. การบริหารจัดการมีประสิทธิภาพ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8. อนุรักษ์ สืบทอดประเพณี วัฒนธรรมที่ดีงามและพัฒนาภูมิปัญญาให้เกิดประโยชน์ต่อการพัฒนาเศรษฐกิจและสังคม</w:t>
      </w: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 ยุทธศาสตร์และแนวทางการพัฒนาตาม</w:t>
      </w:r>
      <w:r w:rsidR="001410EC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ยุทธศาสตร์ที่ 1 ยุทธศาสตร์การพัฒนาด้านการส่งเสริมเศรษฐกิจชุมชนท้องถิ่นตามหลักเศรษฐกิจพอเพียง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เพื่อส่งเสริมและพัฒนาอาชีพหลักและอาชีพเสริมเพื่อสร้างรายได้ที่ยั่งยืนมั่นคงโดยมุ่งให้ประชาชนมีคุณภาพชีวิตที่ดีตามแนวพระราชดำริเศรษฐกิจพอเพียงรวมทั้งส่งเสริมเกษตรอินทรีย์เพื่อลดต้นทุนการผลิตและเพิ่มคุณภาพผลผลิต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การจัดทำแผนแม่บทชุมชนและสนับสนุนการดำเนินงานขององค์กรชุมชนทุกระดับ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การพัฒนาและส่งเสริมกลุ่มอาชีพให้แก่กลุ่มผลิตภัณฑ์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พัฒนาและส่งเสริมอาชีพให้แก่ประชาชนทั่วไป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พัฒนาและส่งเสริมคุณภาพของผลิตภัณฑ์ การบรรจุภัณฑ์และการตลาดแก่สินค้าที่ผลิตในชุมชน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ส่งเสริมและสนับสนุนอุตสาหกรรมในครอบครัวและหัตถกรรมไทย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ส่งเสริมและสนับสนุนวิสาหกิจชุมชน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สนับสนุนการตั้งกลุ่มออมทรัพย์ หรือการรวมกลุ่มในรูปแบบอื่นๆ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การส่งเสริมเศรษฐกิจพอเพียง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ส่งเสริมสนับสุนนการเรียนรู้ชุมชน</w:t>
      </w:r>
    </w:p>
    <w:p w:rsidR="002C1546" w:rsidRPr="00282730" w:rsidRDefault="002C1546" w:rsidP="002C1546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ส่งเสริมและประชาสัมพันธ์การท่องเที่ยว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42" w:hanging="142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จำนวนบุคลากรมีทักษะในการผลิตเกษตรอินทรีย์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จำนวนครัวเรือนและกลุ่มอาชีพมีทักษะในการประกอบอาชีพ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pStyle w:val="a9"/>
        <w:autoSpaceDE w:val="0"/>
        <w:autoSpaceDN w:val="0"/>
        <w:adjustRightInd w:val="0"/>
        <w:spacing w:after="0" w:line="240" w:lineRule="auto"/>
        <w:ind w:left="1080" w:hanging="371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ยุทธศาสตร์ที่ 2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ยุทธศาสตร์การพัฒนาด้านการบริหารจัดการและอนุรักษ์ทรัพยากรธรรมชาติและสิ่งแวดล้อม 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ส่งเสริมให้มีการอนุรักษ์และพัฒนาทรัพยากรธรรมชาติ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โดยให้ประชาชนได้ร่วมปลูกไม้ยืนต้นในที่สาธารณะของหมู่บ้าน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พร้อมร่วมกันดูแลรักษาสภาพแวดล้อมอย่างมีจิตสานึก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รณรงค์สร้างจิตสานึกในการประหยัดพลังงาน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ส่งเสริมการอนุรักษ์และการฟื้นฟูทรัพยากรธรรมชาติ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ส่งเสริมการจัดการสิ่งแวดล้อมชุมชนและมลพิษต่างๆ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2.3 พัฒนาและดูแลรักษาที่สาธารณะเพื่อเป็นศูนย์สุขภาพชุมชน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2.4 การพัฒนาแหล่งน้ำเพื่อการเกษตร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2.5 การพัฒนาแหล่งน้ำเพื่อการอุปโภคบริโภค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2.6 พัฒนาปรับปรุงภูมิทัศน์ชุมชนให้เป็นแหล่งท่องเที่ยว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2.7 ปรับปรุงและพัฒนาแหล่งท่องเที่ยวในเขต อปท.</w:t>
      </w:r>
    </w:p>
    <w:p w:rsidR="00E85244" w:rsidRPr="00282730" w:rsidRDefault="00E85244" w:rsidP="002C1546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สภาพแวดล้อมได้รับการดูแลฟื้นฟูอย่างต่อเนื่องด้วยการมีจิตสำนึกของประชาชน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และประชาชนในพื้นที่มีการใช้พลังงานทดแทนมากขึ้น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720" w:firstLine="414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ยุทธศาสตร์ที่ 3 ยุทธศาสตร์การพัฒนาด้านคุณภาพชีวิตของประชาชนท้องถิ่น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D213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พัฒนาด้านโครงสร้างพื้นฐานโดยก่อสร้างพัฒนาและปรับปรุงโครงสร้างพื้นฐาน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 เส้นทางคมนาคม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ทางระบายน้า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ไฟฟ้า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น้ำประปา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ระบบโทรคมนาคม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การจัดการศึกษาภายในตำบลและศูนย์พัฒนาเด็กเล็กได้รับการยกระดับการเรียนการสอนพร้อมต่อการก้าวสู่ประชาคมอาเซียน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(AEC)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ประชาชนมีคุณภาพชีวิตที่ดีขึ้นชุมชนเข้มแข็งภายในตำบล มีแต่ความสงบเรียบร้อยสาธารณูปโภคครอบคลุมทั่วทั้งตำบล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-ส่งเสริมคุณภาพชีวิต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ความปลอดภัยในชีวิตและทรัพย์สิน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สวัสดิการและสังคมสงเคราะห์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และแก้ไขปัญหาทางสังคมการส่งเสริมการดูแลรักษาสุขภาพอนามัยและการกีฬาประชาชนได้รับการให้บริการสาธารณสุขภายในตำบลอย่างทั่วถึ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สุขภาพแข็งแรงลดการเจ็บป่วย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ประชาชนมีความรู้ความเข้าใจในการปกครองระบอบประชาธิปไตย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มีส่วนร่วมของประชาชนในการบริหารจัดการท้องถิ่นมากขึ้น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มีคุณธรรมจริยธรรม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อบรู้กฎหมายที่เกี่ยวข้องการบริหารจัดมีการจัดสรรทรัพยากรทำให้เกิดความพร้อมต่อการให้บริการประชาชนมากยิ่ง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D213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-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การพัฒนาด้านการบริหารจัดการโดยการส่งเสริมการมีส่วนร่วมของประชาชน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การพัฒนาบุคลากร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พัฒนาสถานที่และอุปกรณ์ในการปฏิบัติราชการ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การสนับสนุนการดำเนินการตามนโยบายของรัฐบาลและยุทธศาสตร์การพัฒนาจังหวัด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6"/>
          <w:szCs w:val="36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การพัฒนาด้านโครงสร้างพื้นฐาน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3.2 พัฒนาศูนย์ต่อสู้เพื่อเอาชนะยาเสพติด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3.3 สงเคราะห์และพัฒนาคุณภาพชีวิตเด็ก เยาวชน สตรี คนชรา คนพิการและผู้ด้อยโอกาส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3.4 เสริมสร้างความเข้มแข็งของสถาบันครอบครัว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3.5 แนวทางส่งเสริมและสนับสนุนการศึกษา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3.6 เสริมสร้างสุขภาพอนามัย เด็ก เยาวชน ประชาชนและพัฒนาพฤติกรรมสุขภาพ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3.7 จัดระบบบริการทางการแพทย์และสาธารณสุข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3.8 ส่งเสริมแพทย์แผนไทยและสมุนไพร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3.9 ส่งเสริมและสนับสนุนการป้องกันและควบคุมโรคติดต่อ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3.10 ส่งเสริมและดูแลรักษาสุขภาพที่เกิดจากโรคไม่ติดต่อ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สนับสนุนศูนย์อาสาสมัครป้องกันภัยฝ่ายพลเรือนท้องถิ่น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3.12 ส่งเสริมสนับสนุนการนำหลักการมีส่วนร่วมมาใช้ในการบริหารจัดการ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3.13 การพัฒนาเพิ่มประสิทธิภาพในการบริหารงานของ อปท.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3.14 การพัฒนาบุคลากรขององค์กรปกครองส่วนท้องถิ่น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3.15 การประยุกต์ใช้อนุญาโตตุลาการเพื่อพิจารณาข้อพิพาททางการปกครอง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3.16 การบริการประชาชน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3.17 การส่งเสริมและสนับสนุนการกีฬาและนันทนาการ</w:t>
      </w:r>
    </w:p>
    <w:p w:rsidR="00E85244" w:rsidRPr="00282730" w:rsidRDefault="00E85244" w:rsidP="002C1546">
      <w:pPr>
        <w:autoSpaceDE w:val="0"/>
        <w:autoSpaceDN w:val="0"/>
        <w:adjustRightInd w:val="0"/>
        <w:spacing w:after="0" w:line="240" w:lineRule="auto"/>
        <w:ind w:firstLine="709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ประชาชนได้รับความสะดวกในการสัญจรไปมาภายในหมู่บ้าน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ระหว่างหมู่บ้านและได้รับความสะดวกในการขนถ่ายผลผลิตทางการเกษตรเพิ่มมากขึ้น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ถนน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สะพาน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และทางน้ำมีมาตรฐานสามารถสนองตอบความต้องการขั้นพื้นฐานของประชาชนได้เป็นอย่างดี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ประชาชนได้รับความปลอดภัยในการสัญจรไปมาทั้งต่อชีวิตและทรัพย์สิน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ประชาชนมีไฟฟ้าใช้ในครัวเรือนและใช้ประกอบอาชีพ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5) พัฒนาการเมืองการปกครองให้เป็นไปตามระบอบประชาธิปไตยอันมีพระมหากษัตริย์เป็นประมุข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ส่งเสริมและสนับสนุนให้ประชาชนเข้ามามีส่วนร่วมในการร่วมคิด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ร่วมทำ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ร่วมแก้ไขปัญหาและร่วมกันรับผิดชอบ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พัฒนาระบอบการบริหารงาน ให้สามารถตอบสนองต่อความต้องการของประชาชนได้อย่างมีประสิทธิภาพ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ประชาชนมีความปลอดภัยในชีวิตและทรัพย์สิน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ยุทธศาสตร์การพัฒนาด้านศิลปวัฒนธรรม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จารีตประเพณีและภูมิปัญญาท้องถิ่น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เป้าหมายการพัฒนา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ประชาชนมีส่วนร่วมในการอนุรักษ์ศิลปวัฒนธรรม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ประเพณีและภูมิปัญญาท้องถิ่นโดยส่งเสริมเอกลักษณ์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ศิลปวัฒนธรรม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ประเพณีและภูมิปัญญาท้องถิ่น ส่งเสริมกิจการด้านศาสนา</w:t>
      </w:r>
    </w:p>
    <w:p w:rsidR="00E85244" w:rsidRPr="000D2135" w:rsidRDefault="00E85244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แนวทางการพัฒนา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ส่งเสริมพระพุทธศาสนาและศาสนาอื่นๆ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4.2 ส่งเสริมและสนับสนุนศิลปวัฒนธรรมและภูมิปัญญาท้องถิ่น</w:t>
      </w:r>
    </w:p>
    <w:p w:rsidR="002C1546" w:rsidRPr="00282730" w:rsidRDefault="002C1546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4.3 ส่งเสริมการจัดการเทศกาลและงานประเพณีสำคัญของท้องถิ่นเพื่อการท่องเที่ยว</w:t>
      </w:r>
    </w:p>
    <w:p w:rsidR="00FE1BEB" w:rsidRPr="000D2135" w:rsidRDefault="00FE1BEB" w:rsidP="002C1546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sz w:val="8"/>
          <w:szCs w:val="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C1546" w:rsidRPr="00282730" w:rsidRDefault="002C1546" w:rsidP="002C154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วัฒนธรรม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ประเพณีท้องถิ่นได้รับการอนุรักษ์และสืบทอดให้คงอยู่สืบไป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ภูมิปัญญาท้องถิ่นได้รับการยอมรับและเป็นสิ่งที่ทรงคุณค่าอยู่คู่กับท้องถิ่นสืบไป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C1546" w:rsidRPr="00282730" w:rsidRDefault="002C1546" w:rsidP="002C1546">
      <w:pPr>
        <w:autoSpaceDE w:val="0"/>
        <w:autoSpaceDN w:val="0"/>
        <w:adjustRightInd w:val="0"/>
        <w:spacing w:after="0" w:line="240" w:lineRule="auto"/>
        <w:ind w:left="414" w:firstLine="295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สังคมโดยรวมมีคุณธรรมและจริยธรรม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67694" w:rsidRPr="00282730" w:rsidRDefault="0046769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Pr="00282730" w:rsidRDefault="00016B63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941DB8" wp14:editId="0644CEB9">
                <wp:simplePos x="0" y="0"/>
                <wp:positionH relativeFrom="column">
                  <wp:posOffset>38100</wp:posOffset>
                </wp:positionH>
                <wp:positionV relativeFrom="paragraph">
                  <wp:posOffset>-241935</wp:posOffset>
                </wp:positionV>
                <wp:extent cx="6057900" cy="1790700"/>
                <wp:effectExtent l="0" t="0" r="19050" b="19050"/>
                <wp:wrapNone/>
                <wp:docPr id="621" name="ม้วนกระดาษแนวนอน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7907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E17AC3" w:rsidRDefault="000643E3" w:rsidP="00E85244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7AC3">
                              <w:rPr>
                                <w:rFonts w:ascii="TH Sarabun New" w:hAnsi="TH Sarabun New" w:cs="TH Sarabun New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  <w:p w:rsidR="000643E3" w:rsidRPr="00E17AC3" w:rsidRDefault="000643E3" w:rsidP="00FA2D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ผลการติดตามและประเมินผลแผนพัฒน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าท้องถิ่น</w:t>
                            </w:r>
                            <w:r w:rsidRPr="00E17AC3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ม้วนกระดาษแนวนอน 621" o:spid="_x0000_s1051" type="#_x0000_t98" style="position:absolute;left:0;text-align:left;margin-left:3pt;margin-top:-19.05pt;width:477pt;height:14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" fillcolor="#9bbb59 [3206]" strokecolor="#4e6128 [1606]" strokeweight="2pt">
                <v:textbox>
                  <w:txbxContent>
                    <w:p w:rsidR="00524B7E" w:rsidRPr="00E17AC3" w:rsidRDefault="00524B7E" w:rsidP="00E85244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17AC3">
                        <w:rPr>
                          <w:rFonts w:ascii="TH Sarabun New" w:hAnsi="TH Sarabun New" w:cs="TH Sarabun New"/>
                          <w:bCs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E17AC3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17AC3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  <w:p w:rsidR="00524B7E" w:rsidRPr="00E17AC3" w:rsidRDefault="00FA2D3B" w:rsidP="00FA2D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ผลการติดตามและประเมินผลแผนพัฒน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าท้องถิ่น</w:t>
                      </w:r>
                      <w:r w:rsidR="00524B7E" w:rsidRPr="00E17AC3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E1D3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E1D37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E85244" w:rsidRPr="00282730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Pr="00282730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5244" w:rsidRDefault="00E85244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Pr="00070E8E" w:rsidRDefault="00016B63" w:rsidP="0054213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016B6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016B6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016B63" w:rsidP="00016B6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ในการติดตามและประเมินผลแผนพัฒนาขององค์การบริหารส่วนต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ระเมินผลแผนพัฒนาองค์การบริหารส่วน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หนดเครื่องมือ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อุปกรณ์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สิ่งที่ใช้เป็นสื่อส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หรับการติดตามและประเมินผล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เพื่อใช้ในการรวบรวมข้อมูลแผนพัฒนาที่ได้ก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หนดขึ้น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ซึ่งมีผลต่อการพัฒนาท้องถิ่น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ข้อมูลดังกล่าวเป็นได้ทั้งข้อมูลเชิงปริมาณ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และข้อมูลเชิงคุณภาพ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มีความจ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เป็นและส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คัญในการน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มาหาค่าและผลของประโยชน์ที่ได้รับจากแผนพัฒนา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เป็นแบบสอบถาม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แบบวัดคุณภาพแผนแบบติดตามและประเมินผลโครงการส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หรับแผนพัฒนาเพื่อความสอดคล้องของยุทธศาสตร์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และโครงการแบบตัวบ่งชี้ของการปฏิบัติงาน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แบบบันทึกข้อมูล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แบบรายงาน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ไปวิเคราะห์ทางสถิติ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และการหาผลสัมฤทธิ์โดยรูปแบบต่างๆ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ที่สอดคล้องกับบริบทของท้องถิ่น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โดยเครื่องมือที่ใช้ในการติดตามและประเมินผลแผนพัฒนาขององค์การบริหารส่วน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ตำบลป่าไม้งาม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คือการประเมินผลในเชิงปริมาณ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โดยใช้แบบติดตามและประเมินผลแบบ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17AC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="00E17AC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="00E17AC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แบบอื่นๆ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ตามคู่มือกรมการปกครองส่วนท้องถิ่น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และการติดตามและประเมินคุณภาพแผนพัฒนาโดยมีรายละเอียดในการติดตามและประเมินผล</w:t>
      </w:r>
      <w:r w:rsidRPr="00016B63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16B63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Pr="00016B63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83185</wp:posOffset>
                </wp:positionV>
                <wp:extent cx="3924300" cy="2343150"/>
                <wp:effectExtent l="76200" t="38100" r="95250" b="114300"/>
                <wp:wrapNone/>
                <wp:docPr id="26" name="คำบรรยายภาพแบบลูกศรล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0" cy="2343150"/>
                        </a:xfrm>
                        <a:prstGeom prst="downArrowCallou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164CE2" w:rsidRDefault="000643E3" w:rsidP="00016B6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การติดตามและประเมินผลในเชิงปริมาณตามแบบ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1-3/1</w:t>
                            </w:r>
                          </w:p>
                          <w:p w:rsidR="000643E3" w:rsidRPr="00164CE2" w:rsidRDefault="000643E3" w:rsidP="00016B6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164CE2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แบบอื่นๆ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ตามคู่มือกรมส่งเสริมการปกครองท้องถิ่น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คำบรรยายภาพแบบลูกศรลง 26" o:spid="_x0000_s1052" type="#_x0000_t80" style="position:absolute;left:0;text-align:left;margin-left:83.25pt;margin-top:6.55pt;width:309pt;height:184.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" adj="14035,7576,16200,9188" fillcolor="#b6dde8 [1304]" stroked="f">
                <v:shadow on="t" color="black" opacity="22937f" origin=",.5" offset="0,.63889mm"/>
                <v:textbox>
                  <w:txbxContent>
                    <w:p w:rsidR="00524B7E" w:rsidRPr="00164CE2" w:rsidRDefault="00524B7E" w:rsidP="00016B6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การติดตามและประเมินผลในเชิงปริมาณตามแบบ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1-3/1</w:t>
                      </w:r>
                    </w:p>
                    <w:p w:rsidR="00524B7E" w:rsidRPr="00164CE2" w:rsidRDefault="00524B7E" w:rsidP="00016B63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164CE2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แบบอื่นๆ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ตามคู่มือกรมส่งเสริมการปกครองท้องถิ่น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16B63" w:rsidRDefault="00016B63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273AE" w:rsidRPr="00E273AE" w:rsidRDefault="00E273AE" w:rsidP="00D011C8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AC4B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A6C5500" wp14:editId="7905936C">
                <wp:simplePos x="0" y="0"/>
                <wp:positionH relativeFrom="column">
                  <wp:posOffset>-9525</wp:posOffset>
                </wp:positionH>
                <wp:positionV relativeFrom="paragraph">
                  <wp:posOffset>-4445</wp:posOffset>
                </wp:positionV>
                <wp:extent cx="6068695" cy="657225"/>
                <wp:effectExtent l="57150" t="38100" r="84455" b="123825"/>
                <wp:wrapNone/>
                <wp:docPr id="33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8695" cy="657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D54151" w:rsidRDefault="000643E3" w:rsidP="008051A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15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การติดตามและประเมินผลการจัดทำแผนพัฒนาและการแปลงแผนไปสู่การปฏิบัติ</w:t>
                            </w:r>
                          </w:p>
                          <w:p w:rsidR="000643E3" w:rsidRPr="00D54151" w:rsidRDefault="000643E3" w:rsidP="008051A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15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ของ องค์การบริหารส่วนตำบลป่าไม้งาม อำเภอเมืองหนองบัวลำภู จังหวัดหนองบัวลำภู</w:t>
                            </w:r>
                          </w:p>
                          <w:p w:rsidR="000643E3" w:rsidRPr="00D54151" w:rsidRDefault="000643E3" w:rsidP="008051A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69" style="position:absolute;left:0;text-align:left;margin-left:-.75pt;margin-top:-.35pt;width:477.85pt;height:5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5D6856" w:rsidRPr="00D54151" w:rsidRDefault="005D6856" w:rsidP="008051A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15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การติดตามและประเมินผลการจัดทำแผนพัฒนาและการแปลงแผนไปสู่การปฏิบัติ</w:t>
                      </w:r>
                    </w:p>
                    <w:p w:rsidR="005D6856" w:rsidRPr="00D54151" w:rsidRDefault="005D6856" w:rsidP="008051A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15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ของ องค์การบริหารส่วนตำบลป่าไม้งาม อำเภอเมืองหนองบัวลำภู จังหวัดหนองบัวลำภู</w:t>
                      </w:r>
                    </w:p>
                    <w:p w:rsidR="005D6856" w:rsidRPr="00D54151" w:rsidRDefault="005D6856" w:rsidP="008051AF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051AF" w:rsidRPr="00282730" w:rsidRDefault="008051AF" w:rsidP="00AC4B5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๑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การกากับการจัดทำแผนยุทธศาสตร์ขององค์กรปกครองส่วนท้องถิ่น</w:t>
      </w:r>
    </w:p>
    <w:p w:rsidR="00EE7D2E" w:rsidRPr="002705FC" w:rsidRDefault="00EE7D2E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051AF" w:rsidRPr="00282730" w:rsidRDefault="008051AF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9681F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เป็นแบบประเมินตนเองในการจัดท</w:t>
      </w:r>
      <w:r w:rsidR="0006772F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แผนยุทธศาสตร์ขององค์กรปกครองส่วนท้องถิ่น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โดยจะท</w:t>
      </w:r>
      <w:r w:rsidR="00D72A54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การประเมินและรายงานทุกๆ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หลังจากที่องค์กรปกครองส่วนท้องถิ่นได้ประกาศใช้แผนยุทธศาสตร์แล้ว</w:t>
      </w:r>
    </w:p>
    <w:p w:rsidR="005C44AE" w:rsidRPr="00282730" w:rsidRDefault="005C44AE" w:rsidP="008051A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W w:w="10229" w:type="dxa"/>
        <w:tblInd w:w="-176" w:type="dxa"/>
        <w:tblLook w:val="04A0" w:firstRow="1" w:lastRow="0" w:firstColumn="1" w:lastColumn="0" w:noHBand="0" w:noVBand="1"/>
      </w:tblPr>
      <w:tblGrid>
        <w:gridCol w:w="7939"/>
        <w:gridCol w:w="1145"/>
        <w:gridCol w:w="1145"/>
      </w:tblGrid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nil"/>
              <w:right w:val="nil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ประเด็นการประเมิน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มีการดำเนินงาน</w:t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nil"/>
              <w:right w:val="single" w:sz="8" w:space="0" w:color="9BBB59"/>
            </w:tcBorders>
            <w:shd w:val="clear" w:color="auto" w:fill="D6E3BC" w:themeFill="accent3" w:themeFillTint="66"/>
            <w:vAlign w:val="center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ไม่มีการดำเนินงาน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ส่วนที่ 1 คณะกรรมการพัฒนาท้องถิ่น 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 มีการจัดประชุมอย่างต่อเนื่องสม่ำเสมอ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2 การจัดทำแผนการพัฒนาท้องถิ่น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9. มีการวิเคราะห์ศักยภาพของท้องถิ่น (</w:t>
            </w: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SWOT) </w:t>
            </w: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เพื่อประเมินสถานภาพการพัฒนาท้องถิ่น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13. มีการกำหนดเป้าหมายการพัฒนาท้องถิ่น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nil"/>
              <w:left w:val="single" w:sz="8" w:space="0" w:color="9BBB59"/>
              <w:bottom w:val="nil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14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  <w:tr w:rsidR="003114B7" w:rsidRPr="002705FC" w:rsidTr="002705FC">
        <w:trPr>
          <w:trHeight w:val="435"/>
        </w:trPr>
        <w:tc>
          <w:tcPr>
            <w:tcW w:w="79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19. มีการทบทวนแผนยุทธศาสตร์หรือไม่</w:t>
            </w:r>
          </w:p>
        </w:tc>
        <w:tc>
          <w:tcPr>
            <w:tcW w:w="114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sym w:font="Wingdings 2" w:char="0050"/>
            </w:r>
          </w:p>
        </w:tc>
        <w:tc>
          <w:tcPr>
            <w:tcW w:w="1145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hideMark/>
          </w:tcPr>
          <w:p w:rsidR="005C44AE" w:rsidRPr="002705FC" w:rsidRDefault="005C44AE" w:rsidP="00B7760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705FC">
              <w:rPr>
                <w:rFonts w:ascii="TH Sarabun New" w:eastAsia="Times New Roman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</w:tc>
      </w:tr>
    </w:tbl>
    <w:p w:rsidR="00EE7D2E" w:rsidRPr="00282730" w:rsidRDefault="00EE7D2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7D2E" w:rsidRDefault="00EE7D2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705FC" w:rsidRDefault="002705FC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70E8E" w:rsidRPr="00282730" w:rsidRDefault="00070E8E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505F3" w:rsidRPr="00282730" w:rsidRDefault="00E505F3" w:rsidP="00E505F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25E5">
        <w:rPr>
          <w:rFonts w:ascii="TH Sarabun New" w:hAnsi="TH Sarabun New" w:cs="TH Sarabun New" w:hint="cs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</w:t>
      </w:r>
      <w:r w:rsidR="00D8667C"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เนินงานขององค์กรปกครองส่วนท้องถิ่น</w:t>
      </w:r>
    </w:p>
    <w:p w:rsidR="00B87A80" w:rsidRDefault="00E505F3" w:rsidP="00E505F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แบบประเมินตนเอง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ภายใต้แผนพัฒนา</w:t>
      </w:r>
      <w:r w:rsidR="00A878F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ท้องถิ่น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2705FC" w:rsidRP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2705FC"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A878F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A355DF"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โดยมีกำหนดระยะเวลาในการติดตามและรายงานผลการดำเนินงานทุกๆ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A79E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โดยเริ่มตั้งแต่สิ้นสุดโครงการ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A355DF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 30 กันยายน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705FC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A355DF"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D72A54" w:rsidRPr="00282730" w:rsidRDefault="00D72A54" w:rsidP="00D72A5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ข้อมูลทั่วไป</w:t>
      </w:r>
    </w:p>
    <w:p w:rsidR="00D72A54" w:rsidRPr="00282730" w:rsidRDefault="00D72A54" w:rsidP="00D72A5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72A54" w:rsidRPr="00282730" w:rsidRDefault="00D72A54" w:rsidP="00D72A54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ชื่อองค์กรปกครองส่วนท้องถิ่น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</w:p>
    <w:p w:rsidR="00D72A54" w:rsidRPr="00282730" w:rsidRDefault="00D72A54" w:rsidP="00D72A54">
      <w:pPr>
        <w:pStyle w:val="a9"/>
        <w:autoSpaceDE w:val="0"/>
        <w:autoSpaceDN w:val="0"/>
        <w:adjustRightInd w:val="0"/>
        <w:spacing w:after="0" w:line="240" w:lineRule="auto"/>
        <w:ind w:left="1080"/>
        <w:rPr>
          <w:rFonts w:ascii="TH Sarabun New" w:hAnsi="TH Sarabun New" w:cs="TH Sarabun New"/>
          <w:b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72A54" w:rsidRPr="00282730" w:rsidRDefault="00C97B77" w:rsidP="00D72A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รายงานผลการด</w:t>
      </w:r>
      <w:r w:rsidR="00F94ACC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D72A54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เนินงานรายไตรมาส</w:t>
      </w:r>
    </w:p>
    <w:p w:rsidR="003A267A" w:rsidRPr="00282730" w:rsidRDefault="003A267A" w:rsidP="003A267A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3A267A" w:rsidRPr="00282730" w:rsidRDefault="003A267A" w:rsidP="00C97B77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 w:rsidRP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="00C97B77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มกราคม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มีนาคม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72A54" w:rsidRPr="00282730" w:rsidRDefault="00D72A54" w:rsidP="003A267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เมษายน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มิถุนายน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72A54" w:rsidRPr="00282730" w:rsidRDefault="00D72A54" w:rsidP="003A267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ไตรมาสที่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C97B77">
        <w:rPr>
          <w:rFonts w:ascii="TH Sarabun New" w:hAnsi="TH Sarabun New" w:cs="TH Sarabun New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กรกฎาคม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="00D8667C" w:rsidRPr="0028273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D8667C" w:rsidRPr="00282730" w:rsidRDefault="00C71099" w:rsidP="00D8667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แบบติดตามผลการดำเนินงานขององค์การบริหารส่วนตำบลป่าไม้งาม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เป็นแบบติดตามตนเอง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ภายใต้แผนพัฒนาท้องถิ่น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="00D8667C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</w:t>
      </w:r>
      <w:r w:rsidR="00D77BC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มีรายละเอียด</w:t>
      </w:r>
      <w:r w:rsidR="00D8667C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8667C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ดังนี้</w:t>
      </w:r>
    </w:p>
    <w:p w:rsidR="00D8667C" w:rsidRPr="00282730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56CAD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2 ผลการดำเนินการตามแผนพัฒนาท้องถิ่น</w:t>
      </w:r>
      <w:r w:rsidR="00D77BC6" w:rsidRPr="00282730">
        <w:rPr>
          <w:rFonts w:ascii="TH Sarabun New" w:hAnsi="TH Sarabun New" w:cs="TH Sarabun New"/>
          <w:b/>
          <w:bCs/>
          <w:sz w:val="32"/>
          <w:szCs w:val="32"/>
          <w:u w:val="dotted" w:color="C0504D" w:themeColor="accent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8667C" w:rsidRPr="00282730" w:rsidRDefault="00D8667C" w:rsidP="00D8667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ได้จัดทำแผนยุทธศาสตร์การพัฒนา</w:t>
      </w:r>
      <w:r w:rsidR="007E679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พ.ศ.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2558-2562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และแผนพัฒนาท้องถิ่น</w:t>
      </w:r>
      <w:r w:rsidR="007E6792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.2561–256</w:t>
      </w:r>
      <w:r w:rsidR="00D77BC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พ.ศ.256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2548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แก้ไขเพิ่มเติมฉบับที่ 2 พ.ศ.2559</w:t>
      </w:r>
      <w:r w:rsidR="00D77BC6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77BC6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และแก้ไขเพิ่มเติม ฉบับที่ 3 พ.ศ.2561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โดยผ่านการมีส่วนร่วมของประชาชน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เช่น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การจัดเวทีประชาคม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การประชุมคณะกรรมการชุมชน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เพื่อรับฟังปัญหาและความต้องการที่แท้จริงของประชาชนในพื้นที่ตำบลป่าไม้งามจำนวน 13 หมู่บ้าน ก่อนนำมาจัดทำโครงการเพื่อพัฒนาพื้นที่ที่บรรจุไว้ในแผนพัฒนาท้องถิ่นต่อไป</w:t>
      </w:r>
    </w:p>
    <w:p w:rsidR="00D8667C" w:rsidRPr="00282730" w:rsidRDefault="00D8667C" w:rsidP="00DF49C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ได้ประกาศใช้แผนพัฒนาท้องถิ่น</w:t>
      </w:r>
      <w:r w:rsidR="00D77BC6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C6306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2561-2565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เมื่อวันที่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14</w:t>
      </w:r>
      <w:r w:rsidR="00E40CE0" w:rsidRPr="0028273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มิถุนายน 2562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โดยมีการทบทวนแผนจากปีงบประมาณ 2561-2565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ได้กำหนดโครงการที่จะดำเนินการตามแผนพัฒนาท้องถิ่น</w:t>
      </w:r>
      <w:r w:rsidR="00203CCE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.2561-2565</w:t>
      </w:r>
      <w:r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E40CE0" w:rsidRPr="00282730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15BA9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ดังรายละเอียดโครงการ </w:t>
      </w:r>
      <w:r w:rsidR="00E40CE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ดังนี้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ได้ดังนี้</w:t>
      </w:r>
    </w:p>
    <w:p w:rsidR="00DF49CB" w:rsidRPr="00282730" w:rsidRDefault="00DF49CB" w:rsidP="00B77603">
      <w:pPr>
        <w:pStyle w:val="aa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DF49CB" w:rsidRPr="00282730" w:rsidSect="005F0A51">
          <w:headerReference w:type="default" r:id="rId9"/>
          <w:footerReference w:type="default" r:id="rId10"/>
          <w:pgSz w:w="11906" w:h="16838"/>
          <w:pgMar w:top="1251" w:right="849" w:bottom="993" w:left="1560" w:header="426" w:footer="409" w:gutter="0"/>
          <w:cols w:space="708"/>
          <w:docGrid w:linePitch="360"/>
        </w:sectPr>
      </w:pPr>
    </w:p>
    <w:p w:rsidR="001D6B31" w:rsidRPr="00FA79EF" w:rsidRDefault="00FA79EF" w:rsidP="00FA79EF">
      <w:pPr>
        <w:pStyle w:val="a9"/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Cs/>
          <w:color w:val="000000" w:themeColor="text1"/>
          <w:sz w:val="3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3. </w:t>
      </w:r>
      <w:r w:rsidR="001D6B31" w:rsidRPr="00FA79EF">
        <w:rPr>
          <w:rFonts w:ascii="TH Sarabun New" w:hAnsi="TH Sarabun New" w:cs="TH Sarabun New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สรุปโครงการและงบประมาณตามแผนพัฒนาท้องถิ่น</w:t>
      </w:r>
      <w:r w:rsidR="001D6B31" w:rsidRPr="00FA79EF">
        <w:rPr>
          <w:rFonts w:ascii="TH Sarabun New" w:hAnsi="TH Sarabun New" w:cs="TH Sarabun New"/>
          <w:b/>
          <w:color w:val="000000" w:themeColor="text1"/>
          <w:sz w:val="3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(2561–2565)</w:t>
      </w:r>
      <w:r w:rsidR="001D6B31" w:rsidRPr="00FA79EF">
        <w:rPr>
          <w:rFonts w:ascii="TH Sarabun New" w:hAnsi="TH Sarabun New" w:cs="TH Sarabun New"/>
          <w:bCs/>
          <w:color w:val="000000" w:themeColor="text1"/>
          <w:sz w:val="3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W w:w="15216" w:type="dxa"/>
        <w:tblInd w:w="-459" w:type="dxa"/>
        <w:tblLook w:val="04A0" w:firstRow="1" w:lastRow="0" w:firstColumn="1" w:lastColumn="0" w:noHBand="0" w:noVBand="1"/>
      </w:tblPr>
      <w:tblGrid>
        <w:gridCol w:w="3261"/>
        <w:gridCol w:w="846"/>
        <w:gridCol w:w="1138"/>
        <w:gridCol w:w="818"/>
        <w:gridCol w:w="1166"/>
        <w:gridCol w:w="789"/>
        <w:gridCol w:w="1196"/>
        <w:gridCol w:w="783"/>
        <w:gridCol w:w="1344"/>
        <w:gridCol w:w="897"/>
        <w:gridCol w:w="1080"/>
        <w:gridCol w:w="857"/>
        <w:gridCol w:w="1041"/>
      </w:tblGrid>
      <w:tr w:rsidR="00D6029B" w:rsidRPr="00282730" w:rsidTr="000D7CDD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2561</w:t>
            </w:r>
          </w:p>
        </w:tc>
        <w:tc>
          <w:tcPr>
            <w:tcW w:w="1984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2562</w:t>
            </w:r>
          </w:p>
        </w:tc>
        <w:tc>
          <w:tcPr>
            <w:tcW w:w="1985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2563</w:t>
            </w:r>
          </w:p>
        </w:tc>
        <w:tc>
          <w:tcPr>
            <w:tcW w:w="2127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2564</w:t>
            </w:r>
          </w:p>
        </w:tc>
        <w:tc>
          <w:tcPr>
            <w:tcW w:w="1977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ปี 2565</w:t>
            </w:r>
          </w:p>
        </w:tc>
        <w:tc>
          <w:tcPr>
            <w:tcW w:w="1898" w:type="dxa"/>
            <w:gridSpan w:val="2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 5 ปี</w:t>
            </w:r>
          </w:p>
        </w:tc>
      </w:tr>
      <w:tr w:rsidR="009B1D48" w:rsidRPr="00282730" w:rsidTr="000D7CDD">
        <w:trPr>
          <w:trHeight w:val="405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จำนวนโครงการ</w:t>
            </w: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1D6B31">
            <w:pPr>
              <w:jc w:val="center"/>
              <w:rPr>
                <w:rFonts w:ascii="TH Sarabun New" w:hAnsi="TH Sarabun New" w:cs="TH Sarabun New"/>
                <w:b/>
                <w:bCs/>
                <w:sz w:val="18"/>
                <w:szCs w:val="22"/>
              </w:rPr>
            </w:pPr>
            <w:r w:rsidRPr="00282730">
              <w:rPr>
                <w:rFonts w:ascii="TH Sarabun New" w:hAnsi="TH Sarabun New" w:cs="TH Sarabun New"/>
                <w:b/>
                <w:bCs/>
                <w:sz w:val="18"/>
                <w:szCs w:val="22"/>
                <w:cs/>
              </w:rPr>
              <w:t>งบประมาณ (บาท)</w:t>
            </w:r>
          </w:p>
        </w:tc>
      </w:tr>
      <w:tr w:rsidR="000D7CDD" w:rsidRPr="00282730" w:rsidTr="000D7CDD">
        <w:trPr>
          <w:trHeight w:val="405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0D7CDD" w:rsidRPr="00282730" w:rsidTr="000D7CDD">
        <w:trPr>
          <w:trHeight w:val="293"/>
        </w:trPr>
        <w:tc>
          <w:tcPr>
            <w:tcW w:w="3261" w:type="dxa"/>
            <w:vMerge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9B1D48" w:rsidRPr="00282730" w:rsidTr="000D7CDD">
        <w:trPr>
          <w:trHeight w:val="318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w:t>
            </w:r>
          </w:p>
        </w:tc>
      </w:tr>
      <w:tr w:rsidR="009B1D48" w:rsidRPr="00282730" w:rsidTr="000D7CDD">
        <w:trPr>
          <w:trHeight w:val="18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620,000</w:t>
            </w:r>
          </w:p>
        </w:tc>
      </w:tr>
      <w:tr w:rsidR="009B1D48" w:rsidRPr="00282730" w:rsidTr="000D7CDD">
        <w:trPr>
          <w:trHeight w:val="16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แผนงานการเกษตร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420,000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1,470,000</w:t>
            </w:r>
          </w:p>
        </w:tc>
      </w:tr>
      <w:tr w:rsidR="009B1D48" w:rsidRPr="00282730" w:rsidTr="000D7CDD">
        <w:trPr>
          <w:trHeight w:val="14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1.3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750,000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1,000,000</w:t>
            </w:r>
          </w:p>
        </w:tc>
      </w:tr>
      <w:tr w:rsidR="001D6B31" w:rsidRPr="00282730" w:rsidTr="000D7CDD">
        <w:trPr>
          <w:trHeight w:val="12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370,000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510,000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710,000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1,310,000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3,090,000</w:t>
            </w:r>
          </w:p>
        </w:tc>
      </w:tr>
      <w:tr w:rsidR="009B1D48" w:rsidRPr="00282730" w:rsidTr="000D7CDD">
        <w:trPr>
          <w:trHeight w:val="201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w:t>
            </w:r>
          </w:p>
        </w:tc>
      </w:tr>
      <w:tr w:rsidR="009B1D48" w:rsidRPr="00282730" w:rsidTr="000D7CDD">
        <w:trPr>
          <w:trHeight w:val="27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แผนงานการเกษตร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1,498,000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1,604,000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2,170,000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6,482,000</w:t>
            </w:r>
          </w:p>
        </w:tc>
      </w:tr>
      <w:tr w:rsidR="009B1D48" w:rsidRPr="00282730" w:rsidTr="000D7CDD">
        <w:trPr>
          <w:trHeight w:val="28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635,000</w:t>
            </w:r>
          </w:p>
        </w:tc>
      </w:tr>
      <w:tr w:rsidR="009B1D48" w:rsidRPr="00282730" w:rsidTr="000D7CDD">
        <w:trPr>
          <w:trHeight w:val="14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2.3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850,000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650,000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2,100,000</w:t>
            </w:r>
          </w:p>
        </w:tc>
      </w:tr>
      <w:tr w:rsidR="009B1D48" w:rsidRPr="00282730" w:rsidTr="000D7CDD">
        <w:trPr>
          <w:trHeight w:val="18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noWrap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1,783,000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1,325,000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2,609,000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2,975,000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9,217,000</w:t>
            </w:r>
          </w:p>
        </w:tc>
      </w:tr>
      <w:tr w:rsidR="009B1D48" w:rsidRPr="00282730" w:rsidTr="000D7CDD">
        <w:trPr>
          <w:trHeight w:val="165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ยุทธศาสตร์ที่ 3 ยุทธศาสตร์การพัฒนาด้านการพัฒนาคุณภาพชีวิตของประชาชนในท้องถิ่น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 เคหะชุมชน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12,435,400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32,213,000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10,254,800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16,280,400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22,809,000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93,992,600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3.2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แผนงานการศึกษา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5,412,952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4,734,622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4,808,166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24,572,072</w:t>
            </w:r>
          </w:p>
        </w:tc>
      </w:tr>
      <w:tr w:rsidR="001D6B31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3.3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ศาสนาวัฒนธรรมและนันทนาการ</w:t>
            </w:r>
          </w:p>
        </w:tc>
        <w:tc>
          <w:tcPr>
            <w:tcW w:w="84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818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789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96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270,000</w:t>
            </w:r>
          </w:p>
        </w:tc>
        <w:tc>
          <w:tcPr>
            <w:tcW w:w="783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260,000</w:t>
            </w:r>
          </w:p>
        </w:tc>
        <w:tc>
          <w:tcPr>
            <w:tcW w:w="897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250000</w:t>
            </w:r>
          </w:p>
        </w:tc>
        <w:tc>
          <w:tcPr>
            <w:tcW w:w="857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25</w:t>
            </w:r>
          </w:p>
        </w:tc>
        <w:tc>
          <w:tcPr>
            <w:tcW w:w="104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1,300,000</w:t>
            </w:r>
          </w:p>
        </w:tc>
      </w:tr>
      <w:tr w:rsidR="009B1D48" w:rsidRPr="00282730" w:rsidTr="000D7CDD">
        <w:trPr>
          <w:trHeight w:val="21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3.4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แผนงานสาธารณสุข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556,000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586,000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686,000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3,200,000</w:t>
            </w:r>
          </w:p>
        </w:tc>
      </w:tr>
      <w:tr w:rsidR="009B1D48" w:rsidRPr="00282730" w:rsidTr="000D7CDD">
        <w:trPr>
          <w:trHeight w:val="191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3.5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แผนงานสังคมสงเคราะห์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470,000</w:t>
            </w:r>
          </w:p>
        </w:tc>
      </w:tr>
      <w:tr w:rsidR="009B1D48" w:rsidRPr="00282730" w:rsidTr="000D7CDD">
        <w:trPr>
          <w:trHeight w:val="21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3.6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แผนงานงบกลาง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12,853,200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13,863,148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13,914,948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68,461,192</w:t>
            </w:r>
          </w:p>
        </w:tc>
      </w:tr>
      <w:tr w:rsidR="009B1D48" w:rsidRPr="00282730" w:rsidTr="000D7CDD">
        <w:trPr>
          <w:trHeight w:val="237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3.7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แผนงานบริหารงานทั่วไป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350,000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450,000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370,000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1,910,000</w:t>
            </w:r>
          </w:p>
        </w:tc>
      </w:tr>
      <w:tr w:rsidR="009B1D48" w:rsidRPr="00282730" w:rsidTr="000D7CDD">
        <w:trPr>
          <w:trHeight w:val="105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3.8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แผนงานสร้างความเข้มแข็งชุมชน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235,000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310,000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240,000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295,000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1,515,000</w:t>
            </w:r>
          </w:p>
        </w:tc>
      </w:tr>
      <w:tr w:rsidR="009B1D48" w:rsidRPr="00282730" w:rsidTr="000D7CDD">
        <w:trPr>
          <w:trHeight w:val="10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  3.9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แผนงานรักษาความสงบภายใน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348,800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78,800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98,800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68,800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98,800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FFFFF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694,000</w:t>
            </w:r>
          </w:p>
        </w:tc>
      </w:tr>
      <w:tr w:rsidR="009B1D48" w:rsidRPr="00282730" w:rsidTr="000D7CDD">
        <w:trPr>
          <w:trHeight w:val="219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32,541,352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52,630,570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108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30,862,714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36,678,314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43,401,914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641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196,114,864</w:t>
            </w:r>
          </w:p>
        </w:tc>
      </w:tr>
      <w:tr w:rsidR="009B1D48" w:rsidRPr="00282730" w:rsidTr="000D7CDD">
        <w:trPr>
          <w:trHeight w:val="217"/>
        </w:trPr>
        <w:tc>
          <w:tcPr>
            <w:tcW w:w="15216" w:type="dxa"/>
            <w:gridSpan w:val="13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  <w:cs/>
              </w:rPr>
              <w:t>ยุทธศาสตร์ที่ 4 ยุทธศาสตร์การพัฒนาด้าน ศิลปวัฒนธรรม จารีต  ประเพณี  และภูมิปัญญาท้องถิ่น</w:t>
            </w:r>
          </w:p>
        </w:tc>
      </w:tr>
      <w:tr w:rsidR="000D7CDD" w:rsidRPr="00282730" w:rsidTr="000D7CDD">
        <w:trPr>
          <w:trHeight w:val="263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</w:rPr>
              <w:t xml:space="preserve">  4.1 </w:t>
            </w: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 w:val="20"/>
                <w:szCs w:val="20"/>
                <w:cs/>
              </w:rPr>
              <w:t>แผนงานงานศาสนาวัฒนธรรมและนันทนาการ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265,000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  <w:t>1,255,000</w:t>
            </w:r>
          </w:p>
        </w:tc>
      </w:tr>
      <w:tr w:rsidR="009B1D48" w:rsidRPr="00282730" w:rsidTr="000D7CDD">
        <w:trPr>
          <w:trHeight w:val="176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225,000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235,000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265,000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color w:val="000000"/>
                <w:szCs w:val="22"/>
              </w:rPr>
              <w:t>1,255,000</w:t>
            </w:r>
          </w:p>
        </w:tc>
      </w:tr>
      <w:tr w:rsidR="009B1D48" w:rsidRPr="00282730" w:rsidTr="000D7CDD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รวมทั้งสิ้น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33,481,352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55,018,570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32,962,714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162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40,262,314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47,951,914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772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9BBB59"/>
              <w:right w:val="single" w:sz="4" w:space="0" w:color="9BBB59"/>
            </w:tcBorders>
            <w:shd w:val="clear" w:color="000000" w:fill="F2F2F2"/>
            <w:vAlign w:val="center"/>
            <w:hideMark/>
          </w:tcPr>
          <w:p w:rsidR="00D6029B" w:rsidRPr="00282730" w:rsidRDefault="00D6029B" w:rsidP="00D6029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282730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>209,676,864</w:t>
            </w:r>
          </w:p>
        </w:tc>
      </w:tr>
    </w:tbl>
    <w:p w:rsidR="00E70077" w:rsidRPr="00282730" w:rsidRDefault="00B06907" w:rsidP="00D33204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E70077" w:rsidRPr="00282730" w:rsidSect="009B1D48">
          <w:pgSz w:w="16838" w:h="11906" w:orient="landscape"/>
          <w:pgMar w:top="851" w:right="992" w:bottom="851" w:left="1520" w:header="425" w:footer="408" w:gutter="0"/>
          <w:cols w:space="708"/>
          <w:docGrid w:linePitch="360"/>
        </w:sect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8569325</wp:posOffset>
                </wp:positionH>
                <wp:positionV relativeFrom="paragraph">
                  <wp:posOffset>100330</wp:posOffset>
                </wp:positionV>
                <wp:extent cx="752475" cy="276225"/>
                <wp:effectExtent l="57150" t="38100" r="85725" b="10477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3E3" w:rsidRPr="00754DB3" w:rsidRDefault="000643E3" w:rsidP="00B06907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54DB3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4" o:spid="_x0000_s1054" style="position:absolute;margin-left:674.75pt;margin-top:7.9pt;width:59.25pt;height:21.7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" fillcolor="white [3212]" strokecolor="black [3040]">
                <v:shadow on="t" color="black" opacity="24903f" origin=",.5" offset="0,.55556mm"/>
                <v:textbox>
                  <w:txbxContent>
                    <w:p w:rsidR="00B06907" w:rsidRPr="00754DB3" w:rsidRDefault="00B06907" w:rsidP="00B06907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54DB3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</w:p>
    <w:p w:rsidR="00596D5A" w:rsidRDefault="00596D5A" w:rsidP="00596D5A">
      <w:pPr>
        <w:pStyle w:val="af1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lastRenderedPageBreak/>
        <w:drawing>
          <wp:anchor distT="0" distB="0" distL="114300" distR="114300" simplePos="0" relativeHeight="251805696" behindDoc="0" locked="0" layoutInCell="1" allowOverlap="1" wp14:anchorId="0690D2EF" wp14:editId="7CF8CB00">
            <wp:simplePos x="0" y="0"/>
            <wp:positionH relativeFrom="column">
              <wp:posOffset>-97155</wp:posOffset>
            </wp:positionH>
            <wp:positionV relativeFrom="paragraph">
              <wp:posOffset>30480</wp:posOffset>
            </wp:positionV>
            <wp:extent cx="6181725" cy="3162300"/>
            <wp:effectExtent l="0" t="0" r="9525" b="19050"/>
            <wp:wrapNone/>
            <wp:docPr id="159" name="แผนภูมิ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UPC" w:eastAsiaTheme="minorEastAsia" w:hAnsi="AngsanaUPC" w:cs="AngsanaUPC" w:hint="cs"/>
          <w:b/>
          <w:bCs/>
          <w:kern w:val="24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    </w:t>
      </w:r>
      <w:r w:rsidRPr="00197AA6">
        <w:rPr>
          <w:rFonts w:ascii="AngsanaUPC" w:eastAsiaTheme="minorEastAsia" w:hAnsi="AngsanaUPC" w:cs="AngsanaUPC"/>
          <w:b/>
          <w:bCs/>
          <w:kern w:val="24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แผนภูมิแสดงจำนวนโครงการพัฒนาเปรียบเทียบตามยุทธศาสตร์การพัฒนา</w:t>
      </w:r>
      <w:r w:rsidRPr="00197AA6">
        <w:rPr>
          <w:rFonts w:ascii="AngsanaUPC" w:eastAsiaTheme="minorEastAsia" w:hAnsi="AngsanaUPC" w:cs="AngsanaUPC"/>
          <w:b/>
          <w:bCs/>
          <w:kern w:val="24"/>
          <w:sz w:val="44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197AA6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C97B77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806720" behindDoc="0" locked="0" layoutInCell="1" allowOverlap="1" wp14:anchorId="561A5417" wp14:editId="4B18DA02">
            <wp:simplePos x="0" y="0"/>
            <wp:positionH relativeFrom="column">
              <wp:posOffset>-152400</wp:posOffset>
            </wp:positionH>
            <wp:positionV relativeFrom="paragraph">
              <wp:posOffset>193040</wp:posOffset>
            </wp:positionV>
            <wp:extent cx="6181725" cy="5505450"/>
            <wp:effectExtent l="0" t="0" r="9525" b="19050"/>
            <wp:wrapNone/>
            <wp:docPr id="610" name="แผนภูมิ 6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kern w:val="36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hAnsi="TH SarabunPSK" w:cs="TH SarabunPSK"/>
          <w:b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jc w:val="center"/>
        <w:outlineLvl w:val="0"/>
        <w:rPr>
          <w:rFonts w:ascii="TH SarabunPSK" w:hAnsi="TH SarabunPSK" w:cs="TH SarabunPSK"/>
          <w:b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jc w:val="center"/>
        <w:outlineLvl w:val="0"/>
        <w:rPr>
          <w:rFonts w:ascii="TH SarabunPSK" w:hAnsi="TH SarabunPSK" w:cs="TH SarabunPSK"/>
          <w:b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jc w:val="center"/>
        <w:outlineLvl w:val="0"/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jc w:val="center"/>
        <w:outlineLvl w:val="0"/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jc w:val="center"/>
        <w:outlineLvl w:val="0"/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jc w:val="center"/>
        <w:outlineLvl w:val="0"/>
        <w:rPr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4506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Pr="00854506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6D5A" w:rsidRDefault="00596D5A" w:rsidP="00596D5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843EA" w:rsidRDefault="00F843EA" w:rsidP="00C97B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97B77" w:rsidRPr="004A36CB" w:rsidRDefault="00FA79EF" w:rsidP="00C97B77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A36CB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</w:t>
      </w:r>
      <w:r w:rsidR="00C97B77" w:rsidRPr="004A36CB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การจัดทำงบประมาณ</w:t>
      </w:r>
    </w:p>
    <w:tbl>
      <w:tblPr>
        <w:tblW w:w="10204" w:type="dxa"/>
        <w:tblCellSpacing w:w="0" w:type="dxa"/>
        <w:tblInd w:w="108" w:type="dxa"/>
        <w:tblLook w:val="04A0" w:firstRow="1" w:lastRow="0" w:firstColumn="1" w:lastColumn="0" w:noHBand="0" w:noVBand="1"/>
      </w:tblPr>
      <w:tblGrid>
        <w:gridCol w:w="10204"/>
      </w:tblGrid>
      <w:tr w:rsidR="00C97B77" w:rsidRPr="00854506" w:rsidTr="007015BD">
        <w:trPr>
          <w:trHeight w:val="375"/>
          <w:tblCellSpacing w:w="0" w:type="dxa"/>
        </w:trPr>
        <w:tc>
          <w:tcPr>
            <w:tcW w:w="10204" w:type="dxa"/>
            <w:vAlign w:val="center"/>
          </w:tcPr>
          <w:p w:rsidR="00C97B77" w:rsidRPr="00D42C88" w:rsidRDefault="00C97B77" w:rsidP="007015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Pr="00D42C88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ผู้บริหารองค์การบริหารส่วนตำบลป่าม้ามได้ประกาศใช้ข้อบัญญัติงบประมาณ เมื่อวันที่</w:t>
            </w:r>
            <w:r w:rsidR="00195960"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24 กันยาย 2561</w:t>
            </w:r>
            <w:r w:rsidRPr="00D42C88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วันที่ประกาศใช้เทศบัญญัติ) โดยมีโครงการที่บรรจุอยู่ในข้อบัญญัติงบประมาณ จำนวน 10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</w:t>
            </w:r>
            <w:r w:rsidRPr="00D42C88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โครงการ งบประมาณ </w:t>
            </w:r>
            <w:r w:rsidRPr="008A1089">
              <w:rPr>
                <w:rFonts w:ascii="TH Sarabun New" w:hAnsi="TH Sarabun New" w:cs="TH Sarabun New"/>
                <w:bCs/>
                <w:sz w:val="32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45,094,570.00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42C88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บาท สามารถจำแนกตามยุทธศาสตร์ ได้ดังนี้ </w:t>
            </w:r>
          </w:p>
          <w:tbl>
            <w:tblPr>
              <w:tblW w:w="9262" w:type="dxa"/>
              <w:tblInd w:w="24" w:type="dxa"/>
              <w:tblBorders>
                <w:top w:val="single" w:sz="8" w:space="0" w:color="9BBB59" w:themeColor="accent3"/>
                <w:left w:val="single" w:sz="8" w:space="0" w:color="9BBB59" w:themeColor="accent3"/>
                <w:bottom w:val="single" w:sz="8" w:space="0" w:color="9BBB59" w:themeColor="accent3"/>
                <w:right w:val="single" w:sz="8" w:space="0" w:color="9BBB59" w:themeColor="accent3"/>
                <w:insideH w:val="single" w:sz="8" w:space="0" w:color="9BBB59" w:themeColor="accent3"/>
                <w:insideV w:val="single" w:sz="8" w:space="0" w:color="9BBB59" w:themeColor="accent3"/>
              </w:tblBorders>
              <w:tblLook w:val="04A0" w:firstRow="1" w:lastRow="0" w:firstColumn="1" w:lastColumn="0" w:noHBand="0" w:noVBand="1"/>
            </w:tblPr>
            <w:tblGrid>
              <w:gridCol w:w="6408"/>
              <w:gridCol w:w="1134"/>
              <w:gridCol w:w="1720"/>
            </w:tblGrid>
            <w:tr w:rsidR="00C97B77" w:rsidRPr="0049559A" w:rsidTr="00930B56">
              <w:trPr>
                <w:trHeight w:val="435"/>
              </w:trPr>
              <w:tc>
                <w:tcPr>
                  <w:tcW w:w="6408" w:type="dxa"/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C97B77" w:rsidRPr="0049559A" w:rsidRDefault="00C97B77" w:rsidP="007015BD">
                  <w:pPr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49559A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ยุทธศาสตร์</w:t>
                  </w:r>
                </w:p>
              </w:tc>
              <w:tc>
                <w:tcPr>
                  <w:tcW w:w="1134" w:type="dxa"/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C97B77" w:rsidRPr="0049559A" w:rsidRDefault="00C97B77" w:rsidP="007015BD">
                  <w:pPr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49559A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จำนวนโครงการ</w:t>
                  </w:r>
                </w:p>
              </w:tc>
              <w:tc>
                <w:tcPr>
                  <w:tcW w:w="1720" w:type="dxa"/>
                  <w:shd w:val="clear" w:color="auto" w:fill="D6E3BC" w:themeFill="accent3" w:themeFillTint="66"/>
                  <w:noWrap/>
                  <w:vAlign w:val="center"/>
                  <w:hideMark/>
                </w:tcPr>
                <w:p w:rsidR="00C97B77" w:rsidRPr="0049559A" w:rsidRDefault="00C97B77" w:rsidP="007015BD">
                  <w:pPr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49559A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  <w14:shadow w14:blurRad="69850" w14:dist="43180" w14:dir="5400000" w14:sx="0" w14:sy="0" w14:kx="0" w14:ky="0" w14:algn="none">
                        <w14:srgbClr w14:val="000000">
                          <w14:alpha w14:val="35000"/>
                        </w14:srgbClr>
                      </w14:shadow>
                      <w14:textOutline w14:w="952" w14:cap="flat" w14:cmpd="sng" w14:algn="ctr">
                        <w14:noFill/>
                        <w14:prstDash w14:val="solid"/>
                        <w14:round/>
                      </w14:textOutline>
                    </w:rPr>
                    <w:t>งบประมาณ</w:t>
                  </w:r>
                </w:p>
              </w:tc>
            </w:tr>
            <w:tr w:rsidR="00C97B77" w:rsidRPr="0049559A" w:rsidTr="00930B56">
              <w:trPr>
                <w:trHeight w:val="435"/>
              </w:trPr>
              <w:tc>
                <w:tcPr>
                  <w:tcW w:w="6408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rPr>
                      <w:rFonts w:ascii="TH Sarabun New" w:hAnsi="TH Sarabun New" w:cs="TH Sarabun New"/>
                    </w:rPr>
                  </w:pPr>
                  <w:r w:rsidRPr="00542555">
                    <w:rPr>
                      <w:rFonts w:ascii="TH Sarabun New" w:hAnsi="TH Sarabun New" w:cs="TH Sarabun New"/>
                      <w:cs/>
                    </w:rPr>
                    <w:t>ยุทธศาสตร์การพัฒนาด้านการส่งเสริมเศรษฐกิจชุมชน</w:t>
                  </w:r>
                  <w:r w:rsidRPr="00542555">
                    <w:rPr>
                      <w:rFonts w:ascii="TH Sarabun New" w:hAnsi="TH Sarabun New" w:cs="TH Sarabun New"/>
                    </w:rPr>
                    <w:t xml:space="preserve"> </w:t>
                  </w:r>
                  <w:r w:rsidRPr="00542555">
                    <w:rPr>
                      <w:rFonts w:ascii="TH Sarabun New" w:hAnsi="TH Sarabun New" w:cs="TH Sarabun New"/>
                      <w:cs/>
                    </w:rPr>
                    <w:t>ท้องถิ่นตามหลักปรัชญาเศรษฐกิจพอเพียง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2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right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70,000.00</w:t>
                  </w:r>
                </w:p>
              </w:tc>
            </w:tr>
            <w:tr w:rsidR="00C97B77" w:rsidRPr="0049559A" w:rsidTr="00930B56">
              <w:trPr>
                <w:trHeight w:val="435"/>
              </w:trPr>
              <w:tc>
                <w:tcPr>
                  <w:tcW w:w="6408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rPr>
                      <w:rFonts w:ascii="TH Sarabun New" w:hAnsi="TH Sarabun New" w:cs="TH Sarabun New"/>
                    </w:rPr>
                  </w:pPr>
                  <w:r w:rsidRPr="00542555">
                    <w:rPr>
                      <w:rFonts w:ascii="TH Sarabun New" w:hAnsi="TH Sarabun New" w:cs="TH Sarabun New"/>
                      <w:cs/>
                    </w:rPr>
                    <w:t>ยุทธศาสตร์การพัฒนา</w:t>
                  </w:r>
                  <w:r w:rsidRPr="00542555">
                    <w:rPr>
                      <w:rFonts w:ascii="TH Sarabun New" w:hAnsi="TH Sarabun New" w:cs="TH Sarabun New"/>
                    </w:rPr>
                    <w:t xml:space="preserve"> </w:t>
                  </w:r>
                  <w:r w:rsidRPr="00542555">
                    <w:rPr>
                      <w:rFonts w:ascii="TH Sarabun New" w:hAnsi="TH Sarabun New" w:cs="TH Sarabun New"/>
                      <w:cs/>
                    </w:rPr>
                    <w:t>การบริหารจัดการและอนุรักษ์ทรัพยากรธรรมชาติและสิ่งแวดล้อมท้องถิ่น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1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right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cr/>
                  </w:r>
                  <w:r w:rsidR="006F2102">
                    <w:rPr>
                      <w:rFonts w:ascii="TH Sarabun New" w:hAnsi="TH Sarabun New" w:cs="TH Sarabun New"/>
                      <w:sz w:val="28"/>
                      <w:szCs w:val="36"/>
                    </w:rPr>
                    <w:t>2</w:t>
                  </w: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0,000.00</w:t>
                  </w:r>
                </w:p>
              </w:tc>
            </w:tr>
            <w:tr w:rsidR="00C97B77" w:rsidRPr="0049559A" w:rsidTr="00930B56">
              <w:trPr>
                <w:trHeight w:val="435"/>
              </w:trPr>
              <w:tc>
                <w:tcPr>
                  <w:tcW w:w="6408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rPr>
                      <w:rFonts w:ascii="TH Sarabun New" w:hAnsi="TH Sarabun New" w:cs="TH Sarabun New"/>
                    </w:rPr>
                  </w:pPr>
                  <w:r w:rsidRPr="00542555">
                    <w:rPr>
                      <w:rFonts w:ascii="TH Sarabun New" w:hAnsi="TH Sarabun New" w:cs="TH Sarabun New"/>
                      <w:cs/>
                    </w:rPr>
                    <w:t>ยุทธศาสตร์การพัฒนาด้านการพัฒนาคุณภาพชีวิตของประชาชนในท้องถิ่น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94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right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44,769,570.00</w:t>
                  </w:r>
                </w:p>
              </w:tc>
            </w:tr>
            <w:tr w:rsidR="00C97B77" w:rsidRPr="0049559A" w:rsidTr="00542555">
              <w:trPr>
                <w:trHeight w:val="297"/>
              </w:trPr>
              <w:tc>
                <w:tcPr>
                  <w:tcW w:w="6408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rPr>
                      <w:rFonts w:ascii="TH Sarabun New" w:hAnsi="TH Sarabun New" w:cs="TH Sarabun New"/>
                    </w:rPr>
                  </w:pPr>
                  <w:r w:rsidRPr="00542555">
                    <w:rPr>
                      <w:rFonts w:ascii="TH Sarabun New" w:hAnsi="TH Sarabun New" w:cs="TH Sarabun New"/>
                      <w:cs/>
                    </w:rPr>
                    <w:t>ยุทธศาสตร์การพัฒนาด้าน</w:t>
                  </w:r>
                  <w:r w:rsidRPr="00542555">
                    <w:rPr>
                      <w:rFonts w:ascii="TH Sarabun New" w:hAnsi="TH Sarabun New" w:cs="TH Sarabun New"/>
                    </w:rPr>
                    <w:t xml:space="preserve"> </w:t>
                  </w:r>
                  <w:r w:rsidRPr="00542555">
                    <w:rPr>
                      <w:rFonts w:ascii="TH Sarabun New" w:hAnsi="TH Sarabun New" w:cs="TH Sarabun New"/>
                      <w:cs/>
                    </w:rPr>
                    <w:t>ศิลปวัฒนธรรม จารีต ประเพณีและภูมิปัญญาท้องถิ่น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3</w:t>
                  </w:r>
                </w:p>
              </w:tc>
              <w:tc>
                <w:tcPr>
                  <w:tcW w:w="1720" w:type="dxa"/>
                  <w:shd w:val="clear" w:color="auto" w:fill="FFFFFF" w:themeFill="background1"/>
                  <w:noWrap/>
                  <w:hideMark/>
                </w:tcPr>
                <w:p w:rsidR="00C97B77" w:rsidRPr="00542555" w:rsidRDefault="00C97B77" w:rsidP="00542555">
                  <w:pPr>
                    <w:pStyle w:val="aa"/>
                    <w:jc w:val="right"/>
                    <w:rPr>
                      <w:rFonts w:ascii="TH Sarabun New" w:hAnsi="TH Sarabun New" w:cs="TH Sarabun New"/>
                      <w:sz w:val="28"/>
                      <w:szCs w:val="36"/>
                    </w:rPr>
                  </w:pPr>
                  <w:r w:rsidRPr="00542555">
                    <w:rPr>
                      <w:rFonts w:ascii="TH Sarabun New" w:hAnsi="TH Sarabun New" w:cs="TH Sarabun New"/>
                      <w:sz w:val="28"/>
                      <w:szCs w:val="36"/>
                    </w:rPr>
                    <w:t>235,000.00</w:t>
                  </w:r>
                </w:p>
              </w:tc>
            </w:tr>
            <w:tr w:rsidR="00C97B77" w:rsidRPr="0049559A" w:rsidTr="00542555">
              <w:trPr>
                <w:trHeight w:val="350"/>
              </w:trPr>
              <w:tc>
                <w:tcPr>
                  <w:tcW w:w="6408" w:type="dxa"/>
                  <w:noWrap/>
                  <w:vAlign w:val="center"/>
                  <w:hideMark/>
                </w:tcPr>
                <w:p w:rsidR="00C97B77" w:rsidRPr="002C2C6C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b/>
                      <w:bCs/>
                      <w:sz w:val="28"/>
                    </w:rPr>
                  </w:pPr>
                  <w:r w:rsidRPr="002C2C6C">
                    <w:rPr>
                      <w:rFonts w:ascii="TH Sarabun New" w:hAnsi="TH Sarabun New" w:cs="TH Sarabun New"/>
                      <w:b/>
                      <w:bCs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C97B77" w:rsidRPr="002C2C6C" w:rsidRDefault="00C97B77" w:rsidP="00542555">
                  <w:pPr>
                    <w:pStyle w:val="aa"/>
                    <w:jc w:val="center"/>
                    <w:rPr>
                      <w:rFonts w:ascii="TH Sarabun New" w:hAnsi="TH Sarabun New" w:cs="TH Sarabun New"/>
                      <w:b/>
                      <w:bCs/>
                      <w:sz w:val="28"/>
                      <w:szCs w:val="36"/>
                    </w:rPr>
                  </w:pPr>
                  <w:r w:rsidRPr="002C2C6C">
                    <w:rPr>
                      <w:rFonts w:ascii="TH Sarabun New" w:hAnsi="TH Sarabun New" w:cs="TH Sarabun New"/>
                      <w:b/>
                      <w:bCs/>
                      <w:sz w:val="28"/>
                      <w:szCs w:val="36"/>
                    </w:rPr>
                    <w:t>100</w:t>
                  </w:r>
                </w:p>
              </w:tc>
              <w:tc>
                <w:tcPr>
                  <w:tcW w:w="1720" w:type="dxa"/>
                  <w:noWrap/>
                  <w:vAlign w:val="center"/>
                  <w:hideMark/>
                </w:tcPr>
                <w:p w:rsidR="00C97B77" w:rsidRPr="002C2C6C" w:rsidRDefault="00C97B77" w:rsidP="00542555">
                  <w:pPr>
                    <w:pStyle w:val="aa"/>
                    <w:jc w:val="right"/>
                    <w:rPr>
                      <w:rFonts w:ascii="TH Sarabun New" w:hAnsi="TH Sarabun New" w:cs="TH Sarabun New"/>
                      <w:b/>
                      <w:bCs/>
                      <w:sz w:val="28"/>
                      <w:szCs w:val="36"/>
                    </w:rPr>
                  </w:pPr>
                  <w:r w:rsidRPr="002C2C6C">
                    <w:rPr>
                      <w:rFonts w:ascii="TH Sarabun New" w:hAnsi="TH Sarabun New" w:cs="TH Sarabun New"/>
                      <w:b/>
                      <w:bCs/>
                      <w:sz w:val="28"/>
                      <w:szCs w:val="36"/>
                    </w:rPr>
                    <w:t>45,094,570.00</w:t>
                  </w:r>
                </w:p>
              </w:tc>
            </w:tr>
          </w:tbl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930B5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8"/>
                <w:szCs w:val="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6E476C" w:rsidRDefault="00C97B77" w:rsidP="007015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808768" behindDoc="0" locked="0" layoutInCell="1" allowOverlap="1" wp14:anchorId="23DBFC58" wp14:editId="496C791C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-4445</wp:posOffset>
                  </wp:positionV>
                  <wp:extent cx="5943600" cy="2498725"/>
                  <wp:effectExtent l="0" t="0" r="19050" b="15875"/>
                  <wp:wrapNone/>
                  <wp:docPr id="635" name="แผนภูมิ 63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b/>
                <w:noProof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930B5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8"/>
                <w:szCs w:val="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noProof/>
              </w:rPr>
              <w:drawing>
                <wp:anchor distT="0" distB="0" distL="114300" distR="114300" simplePos="0" relativeHeight="251809792" behindDoc="0" locked="0" layoutInCell="1" allowOverlap="1" wp14:anchorId="279398AE" wp14:editId="64551B6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86995</wp:posOffset>
                  </wp:positionV>
                  <wp:extent cx="6000750" cy="2886075"/>
                  <wp:effectExtent l="0" t="0" r="19050" b="9525"/>
                  <wp:wrapNone/>
                  <wp:docPr id="6" name="แผนภูมิ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97B77" w:rsidRPr="00854506" w:rsidRDefault="00C97B77" w:rsidP="007015BD">
            <w:pPr>
              <w:spacing w:after="0" w:line="240" w:lineRule="auto"/>
              <w:rPr>
                <w:rFonts w:ascii="THSarabunNew" w:eastAsia="Times New Roman" w:hAnsi="THSarabunNew" w:cs="Angsana New"/>
                <w:b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8C6B8D" w:rsidRDefault="008C6B8D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94D0F" w:rsidRDefault="00994D0F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94D0F" w:rsidRDefault="00994D0F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94D0F" w:rsidRDefault="00994D0F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97B77" w:rsidRPr="00086EA9" w:rsidRDefault="00C97B77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รายละเอียดโครงการในข้อบัญญัติงบประมาณองค์การบริหารส</w:t>
      </w:r>
      <w:r w:rsid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่วนตำบลป่าไม้งามประจำปีงบประมาณ</w:t>
      </w:r>
      <w:r w:rsidR="00086EA9">
        <w:rPr>
          <w:rFonts w:ascii="TH Sarabun New" w:eastAsia="Times New Roman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</w:t>
      </w:r>
      <w:r w:rsidR="00086EA9" w:rsidRP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8623C7">
        <w:rPr>
          <w:rFonts w:ascii="TH Sarabun New" w:eastAsia="Times New Roman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C97B77" w:rsidRPr="00086EA9" w:rsidRDefault="00C97B77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86EA9">
        <w:rPr>
          <w:rFonts w:ascii="TH Sarabun New" w:eastAsia="Times New Roman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มีดังนี้</w:t>
      </w:r>
    </w:p>
    <w:tbl>
      <w:tblPr>
        <w:tblStyle w:val="GridTable1LightAccent6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9"/>
        <w:gridCol w:w="8370"/>
        <w:gridCol w:w="1418"/>
      </w:tblGrid>
      <w:tr w:rsidR="008046C0" w:rsidRPr="008C6B8D" w:rsidTr="00534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2"/>
            <w:shd w:val="clear" w:color="auto" w:fill="F2F2F2" w:themeFill="background1" w:themeFillShade="F2"/>
            <w:vAlign w:val="center"/>
            <w:hideMark/>
          </w:tcPr>
          <w:p w:rsidR="00C97B77" w:rsidRPr="008C6B8D" w:rsidRDefault="00C97B77" w:rsidP="008046C0">
            <w:pPr>
              <w:jc w:val="center"/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อบต.ป่าไม้งาม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C97B77" w:rsidRPr="008C6B8D" w:rsidRDefault="00C97B77" w:rsidP="008046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3"/>
            <w:shd w:val="clear" w:color="auto" w:fill="F2F2F2" w:themeFill="background1" w:themeFillShade="F2"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ยุทธศาสตร์การพัฒนาด้านการส่งเสริมเศรษฐกิจชุมชน</w:t>
            </w: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ท้องถิ่นตามหลักปรัชญาเศรษฐกิจพอเพียง</w:t>
            </w:r>
          </w:p>
        </w:tc>
      </w:tr>
      <w:tr w:rsidR="008046C0" w:rsidRPr="008C6B8D" w:rsidTr="00BB6138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โครงการพัฒนาศักยภาพกลุ่มอาชีพ(กลุ่มเศรษฐกิจชุมชน)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โครงการอบรม/ส่งเสริมอาชีพแก่ประชาชนในพื้นที่ตำบล(อาชีพเพาะเห็นขอนขาว)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046C0" w:rsidRPr="008C6B8D" w:rsidTr="00BB6138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3"/>
            <w:shd w:val="clear" w:color="auto" w:fill="F2F2F2" w:themeFill="background1" w:themeFillShade="F2"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</w:t>
            </w: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การบริหารจัดการและอนุรักษ์ทรัพยากรธรรมชาติและสิ่งแวดล้อมท้องถิ่น</w:t>
            </w:r>
          </w:p>
        </w:tc>
      </w:tr>
      <w:tr w:rsidR="008046C0" w:rsidRPr="008C6B8D" w:rsidTr="00BB6138">
        <w:trPr>
          <w:trHeight w:val="1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โครงการเปลี่ยนขยะเป็นเงินเพื่อลดปริมาณขยะและปัญหาสิ่งแวดล้มในพื้นที่ตำบลป่าไม้งาม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3"/>
            <w:shd w:val="clear" w:color="auto" w:fill="F2F2F2" w:themeFill="background1" w:themeFillShade="F2"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8046C0" w:rsidRPr="008C6B8D" w:rsidTr="00BB6138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คสล.พร้อมบ่อพัก คสล.ภายในหมู่บ้านลาดใต้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104,000.00</w:t>
            </w:r>
          </w:p>
        </w:tc>
      </w:tr>
      <w:tr w:rsidR="008046C0" w:rsidRPr="008C6B8D" w:rsidTr="00BB6138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โครงการก่อสร้างถนนลูกรังมาตรฐานสายข้างโรงเรียนบ้านลาด-หนองผักแว่น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บ้านลาดใต้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346,000.00</w:t>
            </w:r>
          </w:p>
        </w:tc>
      </w:tr>
      <w:tr w:rsidR="008046C0" w:rsidRPr="008C6B8D" w:rsidTr="00BB613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โครงการวางท่อประปาภายในหมู่บ้าน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บ้านลาดใต้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200,000.00</w:t>
            </w:r>
          </w:p>
        </w:tc>
      </w:tr>
      <w:tr w:rsidR="008046C0" w:rsidRPr="008C6B8D" w:rsidTr="00BB6138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โครงการก่อสร้างหอประปาหมู่บ้านพร้อมเจาะบ่บาดาลขนาด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4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ถัง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2,000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ลิตรบ้านลาดใต้หมู่ที่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คสล.ภายในหมู่บ้านป่าไม้งาม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255,000.00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โครงการปรับปรุง/ซ่อมแซมศาลาประชาคมประจำหมู่บ้าน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บ้านป่าไม้งาม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อสร้างถนนคอนกรีตเสริมเหล็กภายในหมู่บ้านป่าไม้งาม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2-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ถนนสายสามแยก-หนองโสน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8046C0" w:rsidRPr="008C6B8D" w:rsidTr="00BB613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 ภายในหมู่บ้านโคกน้ำเกี้ยง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420,000.00</w:t>
            </w:r>
          </w:p>
        </w:tc>
      </w:tr>
      <w:tr w:rsidR="008046C0" w:rsidRPr="008C6B8D" w:rsidTr="00BB6138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โครงการก่อสร้างถนนคอนกรีตเสริมเหล็กภายในหมู่บ้านโคกน้ำเกี่ยง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3 (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ถนนสาย ศพด.บ้านโคกน้ำเกี้ยง- หนองฝายน้อย)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360,000.00</w:t>
            </w:r>
          </w:p>
        </w:tc>
      </w:tr>
      <w:tr w:rsidR="008046C0" w:rsidRPr="008C6B8D" w:rsidTr="00BB6138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โครงการปรับปรุงถนนลูกรังโดยการลงหินคลุกถนนลูกรังเพื่อการเกษตรบ้านโคกน้ำเกี้ยง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3 (</w:t>
            </w:r>
            <w:r w:rsidRPr="00902B6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ถนนสายโสกลึก-โปร่งกระต่าย)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340,000.00</w:t>
            </w:r>
          </w:p>
        </w:tc>
      </w:tr>
      <w:tr w:rsidR="008046C0" w:rsidRPr="008C6B8D" w:rsidTr="00BB6138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คสล.ภายในหมู่บ้านสายสามแยกบาดาล-วัดป่าบ้านโคกกลาง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โครงการปรับปรุงร่องระบายน้ำเดิม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ซอยหน้าบ้าน ช.ต้อย บ้านโคกกลาง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241,000.00</w:t>
            </w:r>
          </w:p>
        </w:tc>
      </w:tr>
      <w:tr w:rsidR="008046C0" w:rsidRPr="008C6B8D" w:rsidTr="00BB6138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คสล.ถนนสายโนนนาดี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5 -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บ้านหัวนา ต.หัวนา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</w:tr>
      <w:tr w:rsidR="008046C0" w:rsidRPr="008C6B8D" w:rsidTr="00BB6138">
        <w:trPr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ิ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มเหล็กภายในหมู่บ้านหมู่ที่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5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สายบ้านโนนนาดี-สี่แยกดินทรายอ่อน)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8046C0" w:rsidRPr="008C6B8D" w:rsidTr="00BB6138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โครงการปรับปรุงต่อเติมศาลาประชาคมประจำหมู่บ้าน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บ้านโนนนาดี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205,000.00</w:t>
            </w:r>
          </w:p>
        </w:tc>
      </w:tr>
      <w:tr w:rsidR="008046C0" w:rsidRPr="008C6B8D" w:rsidTr="00BB6138">
        <w:trPr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โครงการติดตั้งโคมไฟฟ้าแสงสว่างภายในหมู่บ้านโนนนาดี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44,000.00</w:t>
            </w:r>
          </w:p>
        </w:tc>
      </w:tr>
      <w:tr w:rsidR="008046C0" w:rsidRPr="008C6B8D" w:rsidTr="00BB6138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คสล.ภายในหมู่บ้านโคกป่ากุง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8046C0" w:rsidRPr="008C6B8D" w:rsidTr="00BB613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โครงการก่อสร้างถนนลูกรังมาตรฐานพร้อมลงหินคลุก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บ้านโคกป่ากุงหมู่ที่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ถนนสายบ้านโคกป่ากุง -บ้านดินทรายอ่อน ต.หัวนา)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540,000.00</w:t>
            </w:r>
          </w:p>
        </w:tc>
      </w:tr>
      <w:tr w:rsidR="008046C0" w:rsidRPr="008C6B8D" w:rsidTr="00BB6138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โครงการก่อสร้างถนนคอนกรีตเสริมเหล็กภายในหมู่บ้านโคกป่ากุงหมู่ที่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6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160,000.00</w:t>
            </w:r>
          </w:p>
        </w:tc>
      </w:tr>
      <w:tr w:rsidR="008046C0" w:rsidRPr="008C6B8D" w:rsidTr="00BB6138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 สายรอบหมู่บ้านบุ่งบก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โครงการปรับปรุงถนนคอนกรีตเสริมเหล็กโดยการปูผิวแอสฟัลท์ติกคอนกรีต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หนา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ซม.จำนวน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 บ้านบุ่งบก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8046C0" w:rsidRPr="008C6B8D" w:rsidTr="00BB6138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โครงการเทลาน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คสล.รอบเมรุป่าช้าบ้านห้วยหามต่าง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266,000.00</w:t>
            </w:r>
          </w:p>
        </w:tc>
      </w:tr>
      <w:tr w:rsidR="008046C0" w:rsidRPr="008C6B8D" w:rsidTr="00BB6138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โครงการขุดลอกสระน้ำสุวรรณคำ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บ้านห้วยหามต่าง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184,000.00</w:t>
            </w:r>
          </w:p>
        </w:tc>
      </w:tr>
      <w:tr w:rsidR="008046C0" w:rsidRPr="008C6B8D" w:rsidTr="00BB6138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โครงการก่อสร้างถนนคอนกรีตเสริมเหล็กภายในหมู่บ้านห้วยหามต่าง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8046C0" w:rsidRPr="008C6B8D" w:rsidTr="00BB6138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370" w:type="dxa"/>
            <w:hideMark/>
          </w:tcPr>
          <w:p w:rsidR="00C97B77" w:rsidRPr="008C6B8D" w:rsidRDefault="00C97B77" w:rsidP="008046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คสล.ภายในหมู่บ้านพร้อมท่อ คสล.จากหน้าบ้านนางสุภาพร ชัยศรี บ้านลาดเหนือ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9-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บ้านกลางเหนือ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416,000.00</w:t>
            </w:r>
          </w:p>
        </w:tc>
      </w:tr>
      <w:tr w:rsidR="008046C0" w:rsidRPr="008C6B8D" w:rsidTr="00BB6138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โครงการก่อสร้างถนนคอนกรีตเสริมเหล็กภายในหมู่บ้านลาดเหนือ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902B61" w:rsidRPr="008C6B8D" w:rsidTr="00BB6138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902B61" w:rsidRPr="00902B61" w:rsidRDefault="00902B61" w:rsidP="00097BD8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902B61">
              <w:rPr>
                <w:rFonts w:ascii="TH Sarabun New" w:hAnsi="TH Sarabun New" w:cs="TH Sarabun New"/>
                <w:sz w:val="26"/>
                <w:szCs w:val="26"/>
              </w:rPr>
              <w:t>30</w:t>
            </w:r>
          </w:p>
        </w:tc>
        <w:tc>
          <w:tcPr>
            <w:tcW w:w="8370" w:type="dxa"/>
          </w:tcPr>
          <w:p w:rsidR="00902B61" w:rsidRPr="00902B61" w:rsidRDefault="00902B61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902B61">
              <w:rPr>
                <w:rFonts w:ascii="TH Sarabun New" w:hAnsi="TH Sarabun New" w:cs="TH Sarabun New"/>
                <w:sz w:val="26"/>
                <w:szCs w:val="26"/>
                <w:cs/>
              </w:rPr>
              <w:t>โครงการก่อสร้างถนนลูกรังมาตรฐาน พร้อมลงหินคลุกเป็นบางจุด สายแยกเมรุบ้านกลางเหนือ ม.</w:t>
            </w:r>
            <w:r w:rsidRPr="00902B61">
              <w:rPr>
                <w:rFonts w:ascii="TH Sarabun New" w:hAnsi="TH Sarabun New" w:cs="TH Sarabun New"/>
                <w:sz w:val="26"/>
                <w:szCs w:val="26"/>
              </w:rPr>
              <w:t>10 -</w:t>
            </w:r>
            <w:r w:rsidR="00627860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Pr="00902B61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บ้านโคกป่ากุง </w:t>
            </w:r>
            <w:r w:rsidR="00627860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 </w:t>
            </w:r>
            <w:r w:rsidRPr="00902B61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หมู่ที่ </w:t>
            </w:r>
            <w:r w:rsidRPr="00902B61">
              <w:rPr>
                <w:rFonts w:ascii="TH Sarabun New" w:hAnsi="TH Sarabun New" w:cs="TH Sarabun New"/>
                <w:sz w:val="26"/>
                <w:szCs w:val="26"/>
              </w:rPr>
              <w:t>6 -</w:t>
            </w:r>
            <w:r w:rsidRPr="00902B61">
              <w:rPr>
                <w:rFonts w:ascii="TH Sarabun New" w:hAnsi="TH Sarabun New" w:cs="TH Sarabun New"/>
                <w:sz w:val="26"/>
                <w:szCs w:val="26"/>
                <w:cs/>
              </w:rPr>
              <w:t>บ้านดินทรายอ่อน ต.หัวนา</w:t>
            </w:r>
          </w:p>
        </w:tc>
        <w:tc>
          <w:tcPr>
            <w:tcW w:w="1418" w:type="dxa"/>
          </w:tcPr>
          <w:p w:rsidR="00902B61" w:rsidRPr="00902B61" w:rsidRDefault="00902B61" w:rsidP="00902B6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902B61">
              <w:rPr>
                <w:rFonts w:ascii="TH Sarabun New" w:hAnsi="TH Sarabun New" w:cs="TH Sarabun New"/>
                <w:sz w:val="26"/>
                <w:szCs w:val="26"/>
              </w:rPr>
              <w:t>450,000.00</w:t>
            </w:r>
          </w:p>
        </w:tc>
      </w:tr>
      <w:tr w:rsidR="008C6B8D" w:rsidRPr="008C6B8D" w:rsidTr="00BB6138">
        <w:trPr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2"/>
            <w:shd w:val="clear" w:color="auto" w:fill="F2F2F2" w:themeFill="background1" w:themeFillShade="F2"/>
            <w:noWrap/>
            <w:vAlign w:val="center"/>
          </w:tcPr>
          <w:p w:rsidR="008C6B8D" w:rsidRPr="008C6B8D" w:rsidRDefault="000C1B68" w:rsidP="008C6B8D">
            <w:pPr>
              <w:jc w:val="center"/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C6B8D" w:rsidRPr="008C6B8D" w:rsidRDefault="008C6B8D" w:rsidP="008C6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</w:tr>
      <w:tr w:rsidR="008046C0" w:rsidRPr="008C6B8D" w:rsidTr="00BB6138">
        <w:trPr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คสล.พร้อมบ่อพัก 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 ภายในหมู่บ้านกลางเหนือ หม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ู่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287,000.00</w:t>
            </w:r>
          </w:p>
        </w:tc>
      </w:tr>
      <w:tr w:rsidR="008046C0" w:rsidRPr="008C6B8D" w:rsidTr="00BB6138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370" w:type="dxa"/>
            <w:hideMark/>
          </w:tcPr>
          <w:p w:rsidR="00C97B77" w:rsidRPr="008C6B8D" w:rsidRDefault="00C97B77" w:rsidP="00930B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โครงการปรับปรุงถนนคอนกรีตเสริมเหล็กโดยการปูผิวแอสฟัลท์ติกคอนกรีต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หนา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4.0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ซม.</w:t>
            </w:r>
            <w:r w:rsidR="002632FE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บ้านกลางเหนือ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10 -</w:t>
            </w:r>
            <w:r w:rsidR="002632FE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บ้านโคกป่ากุง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413,000.00</w:t>
            </w:r>
          </w:p>
        </w:tc>
      </w:tr>
      <w:tr w:rsidR="008046C0" w:rsidRPr="008C6B8D" w:rsidTr="00BB6138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 ภายในหมู่บ้านโคกศรีเจิรญ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11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ล็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กภายในหมู่บ้านโคกศรีเจริญหมู่ที่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11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สายโรงขนมจีน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383,000.00</w:t>
            </w:r>
          </w:p>
        </w:tc>
      </w:tr>
      <w:tr w:rsidR="008046C0" w:rsidRPr="008C6B8D" w:rsidTr="00BB6138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คสล. สายบ้านโคกศรีเจริญ ม.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11 -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บ้านนาทับควาย(ต.หนองบัวใต้)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8,913,000.00</w:t>
            </w:r>
          </w:p>
        </w:tc>
      </w:tr>
      <w:tr w:rsidR="008046C0" w:rsidRPr="008C6B8D" w:rsidTr="00BB6138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โครงการว่างท่อระบายน้ำภายในหมู่บ้านจำนวน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 บ้านโคกศรีเจริญ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317,000.00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คสล.พร้อมบ่อพัก คสล.ภายในหมู่บ้านใหม่โพธิ์ทอง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โครงการก่อสร้างถนนแอสฟัลท์ติกคอนกรีต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โดยวิธีการ(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Pavement In-Pecycling)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สายบ้านโคกกลาง 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บ้านใหม่โพธิ์ทอง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12 -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บ้านบุ่งบก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1,400,000.00</w:t>
            </w:r>
          </w:p>
        </w:tc>
      </w:tr>
      <w:tr w:rsidR="008046C0" w:rsidRPr="008C6B8D" w:rsidTr="00BB6138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โครงการปรับปรุงถนนลูกรังโดยการลงหินคลุก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ถนนเพื่อการเกษตรสายบ้านแม่ดอกไม้ บ้านลาดกลาง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330,000.00</w:t>
            </w:r>
          </w:p>
        </w:tc>
      </w:tr>
      <w:tr w:rsidR="008046C0" w:rsidRPr="008C6B8D" w:rsidTr="00BB6138">
        <w:trPr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โครงการก่อสร้างหอกระจายข่าวหมู่บ้านลาดกลาง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</w:tr>
      <w:tr w:rsidR="008046C0" w:rsidRPr="008C6B8D" w:rsidTr="00BB6138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ู่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บ้านลาดกลางหมู่ที่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13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โครงการปรับปรุงซ่อมแซมอาคารเอนกประสงค์เพื่อจัดทำสถานที่อ่านห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นัง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สือ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"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ท้องถิ่นรักการอ่าน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ประจำองค์การบริหารส่วนตำบลป่าไม้งาม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"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306,800.00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370" w:type="dxa"/>
            <w:noWrap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ชุดอุปกรณ์สำหรับห้องเรียนโครงการพัฒนาคุณภาพการศึกษาด้วยเทคโนโลยีสารสนเทศ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DLTV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ศูนย์พัฒนาเด็กเล็กวัดสามัคคีธรรม</w:t>
            </w:r>
          </w:p>
        </w:tc>
        <w:tc>
          <w:tcPr>
            <w:tcW w:w="1418" w:type="dxa"/>
            <w:noWrap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    29,900.00 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โครงการจัดกิจกรรมวันเด็กแห่งชาติ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ค่าสนับสนุนการเรียนการสอน(รายหัว)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สำหรับศูนย์พัฒนาเด็กเล็ก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241,400.00</w:t>
            </w:r>
          </w:p>
        </w:tc>
      </w:tr>
      <w:tr w:rsidR="008046C0" w:rsidRPr="008C6B8D" w:rsidTr="00BB6138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โครงการอาหารเสริม(นม)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ในสังกัด สพฐ.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โรงเรียน(งบอุดหนุน)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1,088,402.00</w:t>
            </w:r>
          </w:p>
        </w:tc>
      </w:tr>
      <w:tr w:rsidR="008046C0" w:rsidRPr="008C6B8D" w:rsidTr="00BB6138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สนับสนุนและส่งเสริมด้านการศึกษาของศูนย์พัฒนาเด็กเล็กโครงการอาหารเสริม(นม)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272,100.00</w:t>
            </w:r>
          </w:p>
        </w:tc>
      </w:tr>
      <w:tr w:rsidR="008046C0" w:rsidRPr="008C6B8D" w:rsidTr="00BB6138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ค่าสนับสนุนอ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า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หารกลางวันของศูนย์พัฒนาเด็กเล็ก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ศพด.ทั้ง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695,800.00</w:t>
            </w:r>
          </w:p>
        </w:tc>
      </w:tr>
      <w:tr w:rsidR="008046C0" w:rsidRPr="008C6B8D" w:rsidTr="00BB6138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โครงการส่งนักกีฬาเข้าร่วมแข่งขันกีฬา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อบต.ร่วมกับ อบต.ในเขต อำเภอเมือง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</w:tr>
      <w:tr w:rsidR="008046C0" w:rsidRPr="008C6B8D" w:rsidTr="00BB6138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โครงการแข่งขันกีฬาชุมชนเพื่อเชื่อมสัมพันธไมตรีระหว่างชุมชน/หมู่บ้าน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</w:tr>
      <w:tr w:rsidR="008046C0" w:rsidRPr="008C6B8D" w:rsidTr="00BB6138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โครงการอบรมเพื่อต่อต้านการใช้ยาเสพติดในเด็กนักเรียน(โครงการครูแดร์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D.A.R.E)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โครงการจัดซื้อตั้งหน่วยเฉพาะกิจระดับตำบลเพื่อเฝ้าระวังปัญหายาเสพติดในพื้นที่ตำบล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โครงการอบรมแกนนำหมู่บ้าน/ชุมชนในการเผ้าระวังและป้องกันปัญหายาเสพติดในพื้นที่ชุมชน/หมู่บ้าน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โครงการเยาชนต้นกล้าต้านยาเสพติด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</w:tr>
      <w:tr w:rsidR="008046C0" w:rsidRPr="008C6B8D" w:rsidTr="00BB6138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เชิงปฏิบัติการเรื่องโรคเอดส์เพื่อปรับเปลี่ยนเจคติและพฤติกรรมเสียงต่อการติดเชื้อเอดส์สำหรับเยาวช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โครงการสงเคราะห์เบี้ยยังชีพผู้สูงอายุ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8,826,000.00</w:t>
            </w:r>
          </w:p>
        </w:tc>
      </w:tr>
      <w:tr w:rsidR="008046C0" w:rsidRPr="008C6B8D" w:rsidTr="00BB6138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โครงการสงเคราะห์เบี้ยยังชีพผู้พิการ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4,761,600.00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โครงการสงเคราะห์เบี้ยยังชีพผู้ป่วยเอดส์/ด้อยโอกาส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108,000.00</w:t>
            </w:r>
          </w:p>
        </w:tc>
      </w:tr>
      <w:tr w:rsidR="008046C0" w:rsidRPr="008C6B8D" w:rsidTr="00BB613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โครงการจัดงานวันคนพิการ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8046C0" w:rsidRPr="008C6B8D" w:rsidTr="00BB6138">
        <w:trPr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จ้างเหมาบริการรายเดือน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พนักงานขับรถกู้ชีพ/พนักงานกู้ชีพ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216,000.00</w:t>
            </w:r>
          </w:p>
        </w:tc>
      </w:tr>
      <w:tr w:rsidR="008046C0" w:rsidRPr="008C6B8D" w:rsidTr="00BB613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โครงการส่งเสริมการนวดแผนไทย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C6B8D" w:rsidRPr="008C6B8D" w:rsidTr="00BB613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8C6B8D" w:rsidRPr="008C6B8D" w:rsidRDefault="008C6B8D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370" w:type="dxa"/>
          </w:tcPr>
          <w:p w:rsidR="008C6B8D" w:rsidRPr="008C6B8D" w:rsidRDefault="008C6B8D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โครงการฝึกอบรมการป้องกันและระงับโรคไข้เลือดออก</w:t>
            </w:r>
          </w:p>
        </w:tc>
        <w:tc>
          <w:tcPr>
            <w:tcW w:w="1418" w:type="dxa"/>
          </w:tcPr>
          <w:p w:rsidR="008C6B8D" w:rsidRPr="008C6B8D" w:rsidRDefault="008C6B8D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902B61" w:rsidRPr="008C6B8D" w:rsidTr="00BB613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902B61" w:rsidRPr="008C6B8D" w:rsidRDefault="00902B61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370" w:type="dxa"/>
          </w:tcPr>
          <w:p w:rsidR="00902B61" w:rsidRPr="008C6B8D" w:rsidRDefault="00902B61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โครงการให้ความรู้เกี่ยวกับการดับเพลิงเบื้อต้นและซ้อมแผนป้องกันและระงับอัคคีภัย</w:t>
            </w:r>
          </w:p>
        </w:tc>
        <w:tc>
          <w:tcPr>
            <w:tcW w:w="1418" w:type="dxa"/>
          </w:tcPr>
          <w:p w:rsidR="00902B61" w:rsidRPr="008C6B8D" w:rsidRDefault="00902B61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902B61" w:rsidRPr="008C6B8D" w:rsidTr="00BB613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902B61" w:rsidRPr="008C6B8D" w:rsidRDefault="00902B61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370" w:type="dxa"/>
          </w:tcPr>
          <w:p w:rsidR="00902B61" w:rsidRPr="008C6B8D" w:rsidRDefault="00902B61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โครงการอบรมกู้ภัยทางน้ำให้แก่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อปพร.</w:t>
            </w:r>
          </w:p>
        </w:tc>
        <w:tc>
          <w:tcPr>
            <w:tcW w:w="1418" w:type="dxa"/>
          </w:tcPr>
          <w:p w:rsidR="00902B61" w:rsidRPr="008C6B8D" w:rsidRDefault="00902B61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8046C0" w:rsidRPr="008C6B8D" w:rsidTr="00902B61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2"/>
            <w:shd w:val="clear" w:color="auto" w:fill="F2F2F2" w:themeFill="background1" w:themeFillShade="F2"/>
            <w:noWrap/>
            <w:vAlign w:val="center"/>
          </w:tcPr>
          <w:p w:rsidR="00C97B77" w:rsidRPr="008C6B8D" w:rsidRDefault="000C1B68" w:rsidP="00902B61">
            <w:pPr>
              <w:jc w:val="center"/>
              <w:rPr>
                <w:rFonts w:ascii="TH Sarabun New" w:eastAsia="Times New Roman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โครงการ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97B77" w:rsidRPr="008C6B8D" w:rsidRDefault="00C97B77" w:rsidP="00902B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โครงการจุดตรวจบริการประชาชนช่วงเทศกาลปีใหม่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,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สงกรานต์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โครงการประชาสัมพันธ์การจัดเก็บภาษี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8046C0" w:rsidRPr="008C6B8D" w:rsidTr="00BB6138">
        <w:trPr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โครงการอบรมให้ความรู้ด้านภาษีท้องถิ่น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โครงการฝึกอบรมและทัศนศึกษาดูงานนอกสถานที่แก่ผู้บริหาร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เจ้าหน้าที่ พนักงาน ลูกจ้างและสมาชิกสภาท้องถิ่น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250,000.00</w:t>
            </w:r>
          </w:p>
        </w:tc>
      </w:tr>
      <w:tr w:rsidR="008046C0" w:rsidRPr="008C6B8D" w:rsidTr="00BB6138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โครงการสัตว์ปลอดโรคคนปลอดภัย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จากพิษสุนัขบ้า ตามปณิธาน ศ.ดร.สมเด็จพระเจ้าลูกเธอเจ้าฟ้าจุฬาภรณ์วลัยลักษณ์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อัครราชกุมารี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046C0" w:rsidRPr="008C6B8D" w:rsidTr="00BB6138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อุดหนุนโครงการสำหรับการดำเนินงานตามโครงการพระราชดำริ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ด้านสาธารณสุขประจำปี งบประมาณ พ.ศ.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2561(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หมายเหตุ : 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13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หมู่บ้าน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@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ละ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@ 20,000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260,000.00</w:t>
            </w:r>
          </w:p>
        </w:tc>
      </w:tr>
      <w:tr w:rsidR="008046C0" w:rsidRPr="008C6B8D" w:rsidTr="00BB6138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ประสิทธิภาพการจัดเก็บรายได้และการจัดทำฐานข้อมูลในการจัดเก็บรายได้เพื่อรองรับการจัดเก็บภาษีที่ดินและสิ่งปลูกสร้า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046C0" w:rsidRPr="008C6B8D" w:rsidTr="00BB6138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ค่าหนังสือเรียนสำหรับเด็กปฐมวัยในศูนย์พัฒนาเด็กเล็ก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อายุ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3-5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ปี 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</w:tr>
      <w:tr w:rsidR="008046C0" w:rsidRPr="008C6B8D" w:rsidTr="00BB6138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ค่าอุปกรณ์การเรียนสำหรับเด็กปฐมวัยในศูนย์พัฒนาเด็กเล็ก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3-5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ปี 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</w:tr>
      <w:tr w:rsidR="008046C0" w:rsidRPr="008C6B8D" w:rsidTr="00BB6138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ค่าสนับสนุนเครื่องแบบนักเรียนสำหรับเด็กปฐมวัยในศูนย์พัฒนาเด็กเล็กจำนวน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8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25,200.00</w:t>
            </w:r>
          </w:p>
        </w:tc>
      </w:tr>
      <w:tr w:rsidR="008046C0" w:rsidRPr="008C6B8D" w:rsidTr="00BB6138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ค่ากิจกรรมพัฒนาผู้เรียนสำหรับเด็กปฐมวัยในศูนย์พัฒนาเด็กเล็กอายุ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3-5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ปี จำนน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36,120.00</w:t>
            </w:r>
          </w:p>
        </w:tc>
      </w:tr>
      <w:tr w:rsidR="008046C0" w:rsidRPr="008C6B8D" w:rsidTr="00BB6138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บ้านโนนนาดี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อุดหนุนโครงการขยายเขตไฟฟ้าแรงต่ำจากศูนย์พัฒนาเด็กเล็กบ้านโคกน้ำเกี้ยง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ระยะ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200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เมตร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สายวัดป่าหนองหิน บ้านบุ่งบก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อุดหนุนโครงการขยายเขตไฟฟ้าแรงต่ำเพื่อการเกษตรสายข้างสหกรณ์หัวนา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บ้านลาดเหนือ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ษ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ตรสายไปเมรุ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บ้านลาดกลาง หมู่ที่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8046C0" w:rsidRPr="008C6B8D" w:rsidTr="00BB6138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เงินอุดหนุนให้สถานศึกษาสักกัดสำนักงานคณะกรรมการศึกษา</w:t>
            </w:r>
            <w:r w:rsidRPr="008C6B8D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ขั้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นพื้นฐาน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สังกัด สพฐ.ในเขตพื้นที่ </w:t>
            </w:r>
          </w:p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อบต.ป่าไม้งาม อาหารกลางวัน ในสังกัด สพฐ.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2,272,000.00</w:t>
            </w:r>
          </w:p>
        </w:tc>
      </w:tr>
      <w:tr w:rsidR="008046C0" w:rsidRPr="008C6B8D" w:rsidTr="00BB6138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อุดหนุนโครงการส่งเสริมกิจกรรมพัฒนาผู้เรียน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ศูนย์เมืองสิบ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8046C0" w:rsidRPr="008C6B8D" w:rsidTr="00BB613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อุดหนุนปกครองจังหวัด(ศูนย์ปฏิบัติการต่อสู้เพื่อเอาชนะยาเสพติด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จ.หนองบัวลำภู(ศตส.จ.นภ)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8046C0" w:rsidRPr="008C6B8D" w:rsidTr="00BB6138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370" w:type="dxa"/>
            <w:hideMark/>
          </w:tcPr>
          <w:p w:rsidR="00C97B77" w:rsidRPr="008C6B8D" w:rsidRDefault="00C97B77" w:rsidP="00BB61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ปกครองอำเภอเมืองตามโครงการป้องกันและแก้ไขปัญหายาเสพติดตามยุทธศาสตร์พลังแผ่นดินเอาชนะยาเสพติด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อุดหนุนกาชาดจังหวัดหนองบัวลำภู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อุดหนุนเงินสมทบกองทุนหลักประกันสุขภาพ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องค์การบริหารส่วนตำบล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154,548.00</w:t>
            </w:r>
          </w:p>
        </w:tc>
      </w:tr>
      <w:tr w:rsidR="008046C0" w:rsidRPr="008C6B8D" w:rsidTr="00BB6138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370" w:type="dxa"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โครงการเข้าวัดทำบุญตลอดปีทำดีตลอดไปเทิดไท้องค์ราชัน</w:t>
            </w:r>
          </w:p>
        </w:tc>
        <w:tc>
          <w:tcPr>
            <w:tcW w:w="1418" w:type="dxa"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8046C0" w:rsidRPr="008C6B8D" w:rsidTr="00BB6138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370" w:type="dxa"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โครงการส่งเสริมประเพณีไทยในวันเข้าพรรษา</w:t>
            </w:r>
          </w:p>
        </w:tc>
        <w:tc>
          <w:tcPr>
            <w:tcW w:w="1418" w:type="dxa"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8046C0" w:rsidRPr="008C6B8D" w:rsidTr="00BB6138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370" w:type="dxa"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โครงการจัดกิจกรรมประเพณีวันสงกรานต์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วันครอบครัว วันผู้สูงอายุแห่งชาติ</w:t>
            </w:r>
          </w:p>
        </w:tc>
        <w:tc>
          <w:tcPr>
            <w:tcW w:w="1418" w:type="dxa"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</w:tr>
      <w:tr w:rsidR="008046C0" w:rsidRPr="008C6B8D" w:rsidTr="00BB6138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7" w:type="dxa"/>
            <w:gridSpan w:val="3"/>
            <w:shd w:val="clear" w:color="auto" w:fill="F2F2F2" w:themeFill="background1" w:themeFillShade="F2"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 ศิลปวัฒนธรรม จารีต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ประเพณีและภูมิปัญญาท้องถิ่น</w:t>
            </w:r>
          </w:p>
        </w:tc>
      </w:tr>
      <w:tr w:rsidR="008046C0" w:rsidRPr="008C6B8D" w:rsidTr="00BB6138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โครงการอนุรักษ์และสืบสานประเพณีท้องถิ่นวันลอยกระทง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8046C0" w:rsidRPr="008C6B8D" w:rsidTr="00BB6138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อุดหนุนโครงการงานประเพณีบุญบั้งไฟประจำปีหรือประเพณีวันสำคัญอื่นๆ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</w:tr>
      <w:tr w:rsidR="008046C0" w:rsidRPr="008C6B8D" w:rsidTr="00BB6138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8C6B8D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370" w:type="dxa"/>
            <w:hideMark/>
          </w:tcPr>
          <w:p w:rsidR="00C97B77" w:rsidRPr="008C6B8D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โครงการส่งเสริมศิลปวัฒนธรรมท้องถิ่นประจำปี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พ.ศ.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2562 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ด้านเศรษฐกิจพอเพียงตามศาสตร์พระราชา/หลักปรัชญาเศรษฐกิจพอเพียง)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8046C0" w:rsidRPr="008C6B8D" w:rsidTr="00BB6138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9" w:type="dxa"/>
            <w:gridSpan w:val="2"/>
            <w:hideMark/>
          </w:tcPr>
          <w:p w:rsidR="00C97B77" w:rsidRPr="008C6B8D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  <w:r w:rsidRPr="008C6B8D"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418" w:type="dxa"/>
            <w:hideMark/>
          </w:tcPr>
          <w:p w:rsidR="00C97B77" w:rsidRPr="008C6B8D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6B8D">
              <w:rPr>
                <w:rFonts w:ascii="TH Sarabun New" w:eastAsia="Times New Roman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44,845,470.00</w:t>
            </w:r>
          </w:p>
        </w:tc>
      </w:tr>
    </w:tbl>
    <w:p w:rsidR="00C97B77" w:rsidRPr="00CB15C6" w:rsidRDefault="00C97B77" w:rsidP="00C97B7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B6138" w:rsidRDefault="00BB6138" w:rsidP="00C97B7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C1B68" w:rsidRDefault="000C1B68" w:rsidP="00C97B7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C1B68" w:rsidRDefault="000C1B68" w:rsidP="00C97B7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2"/>
        <w:gridCol w:w="8750"/>
        <w:gridCol w:w="1418"/>
      </w:tblGrid>
      <w:tr w:rsidR="00BB6138" w:rsidRPr="008C6B8D" w:rsidTr="00D91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shd w:val="clear" w:color="auto" w:fill="F2F2F2" w:themeFill="background1" w:themeFillShade="F2"/>
            <w:noWrap/>
            <w:hideMark/>
          </w:tcPr>
          <w:p w:rsidR="00BB6138" w:rsidRPr="008C6B8D" w:rsidRDefault="00BB6138" w:rsidP="00097BD8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lastRenderedPageBreak/>
              <w:t>บัญชีครุภัณฑ์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hideMark/>
          </w:tcPr>
          <w:p w:rsidR="00BB6138" w:rsidRPr="008C6B8D" w:rsidRDefault="00BB6138" w:rsidP="00097B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shd w:val="clear" w:color="auto" w:fill="F2F2F2" w:themeFill="background1" w:themeFillShade="F2"/>
            <w:vAlign w:val="center"/>
            <w:hideMark/>
          </w:tcPr>
          <w:p w:rsidR="00BB6138" w:rsidRPr="008C6B8D" w:rsidRDefault="00BB6138" w:rsidP="000C1B6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BB6138" w:rsidRPr="008C6B8D" w:rsidRDefault="00BB6138" w:rsidP="000C1B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8C6B8D"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26"/>
                <w:szCs w:val="26"/>
                <w:cs/>
              </w:rPr>
              <w:t>ประมาณ</w:t>
            </w:r>
          </w:p>
          <w:p w:rsidR="00BB6138" w:rsidRPr="008C6B8D" w:rsidRDefault="00BB6138" w:rsidP="000C1B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ตามข้อบัญญัติ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จัดซื้อเครื่องถ่ายเอกสาร(กองสวัสดิการสังคม)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100,000.00 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จัดซื้อเก้าอี้สำนักงานเพื่อใช้ในกองสวัสดิการสังคม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  7,500.00 </w:t>
            </w:r>
          </w:p>
        </w:tc>
      </w:tr>
      <w:tr w:rsidR="00BB6138" w:rsidRPr="008C6B8D" w:rsidTr="00D9131D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จัดซื้อเครื่องสกัดคอนกรีต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23,000.00 </w:t>
            </w:r>
          </w:p>
        </w:tc>
      </w:tr>
      <w:tr w:rsidR="00BB6138" w:rsidRPr="008C6B8D" w:rsidTr="00D9131D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จัดซื้อเครื่องตัดคอนกรีต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38,000.00 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จัดซื้อเครื่องคอริ่งเจาะคอนกรีต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37,000.00 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จัดซื้อเครื่องตัดหญ้า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38,000.00 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จัดซื้ออุปกรณ์อ่านบัตรอเนกประสงค์(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Smart Card Reader)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สำนักปลัดและกองคลัง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3,500.00 </w:t>
            </w:r>
          </w:p>
        </w:tc>
      </w:tr>
      <w:tr w:rsidR="00BB6138" w:rsidRPr="008C6B8D" w:rsidTr="00D9131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" w:type="dxa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8750" w:type="dxa"/>
            <w:noWrap/>
            <w:hideMark/>
          </w:tcPr>
          <w:p w:rsidR="00BB6138" w:rsidRPr="008C6B8D" w:rsidRDefault="00BB6138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จัดซื้ออุปกรณ์อ่านบัตรอเนกประสงค์(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Smart Card Reader) </w:t>
            </w: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กองสวัสดิการ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2,100.00 </w:t>
            </w:r>
          </w:p>
        </w:tc>
      </w:tr>
      <w:tr w:rsidR="00BB6138" w:rsidRPr="008C6B8D" w:rsidTr="00D9131D">
        <w:trPr>
          <w:trHeight w:val="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noWrap/>
            <w:hideMark/>
          </w:tcPr>
          <w:p w:rsidR="00BB6138" w:rsidRPr="008C6B8D" w:rsidRDefault="00BB6138" w:rsidP="00097BD8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noWrap/>
            <w:hideMark/>
          </w:tcPr>
          <w:p w:rsidR="00BB6138" w:rsidRPr="008C6B8D" w:rsidRDefault="00BB6138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8C6B8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 249,100.00 </w:t>
            </w:r>
          </w:p>
        </w:tc>
      </w:tr>
    </w:tbl>
    <w:p w:rsidR="00BB6138" w:rsidRPr="00F843EA" w:rsidRDefault="00BB6138" w:rsidP="00C97B7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97B77" w:rsidRPr="00F843EA" w:rsidRDefault="00FA79EF" w:rsidP="00C97B77">
      <w:pPr>
        <w:spacing w:after="0" w:line="240" w:lineRule="auto"/>
        <w:rPr>
          <w:rFonts w:ascii="TH Sarabun New" w:eastAsia="Times New Roman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F843EA" w:rsidRPr="00F843EA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C97B77" w:rsidRPr="00F843EA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97B77" w:rsidRPr="00F843EA">
        <w:rPr>
          <w:rFonts w:ascii="TH Sarabun New" w:eastAsia="Times New Roman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การใช้จ่ายงบประมาณ</w:t>
      </w:r>
    </w:p>
    <w:p w:rsidR="00C97B77" w:rsidRPr="00F5570B" w:rsidRDefault="00C97B77" w:rsidP="00C97B77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5570B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       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มีการใช้จ่ายงบประมาณในการดำเนินโครงการตามข้อบัญญัติงบประมาณ โดยได้มีการก่อหนี้ผูกพัน/ลงนามในสัญญา รวม </w:t>
      </w:r>
      <w:r w:rsidRPr="00240A07">
        <w:rPr>
          <w:rFonts w:ascii="TH Sarabun New" w:eastAsia="Times New Roman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="002A2C7B" w:rsidRPr="00BC7C0F">
        <w:rPr>
          <w:rFonts w:ascii="TH Sarabun New" w:eastAsia="Times New Roman" w:hAnsi="TH Sarabun New" w:cs="TH Sarabun New" w:hint="cs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จำนวนเงิน</w:t>
      </w:r>
      <w:r>
        <w:rPr>
          <w:rFonts w:ascii="TH Sarabun New" w:eastAsia="Times New Roman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C7C0F" w:rsidRPr="00BC7C0F">
        <w:rPr>
          <w:rFonts w:ascii="TH Sarabun New" w:eastAsia="Calibri" w:hAnsi="TH Sarabun New" w:cs="TH Sarabun New"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36,104,015.52</w:t>
      </w:r>
      <w:r w:rsidR="00BC7C0F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บาท มีการเบิกจ่ายงบประมาณ จำนวน </w:t>
      </w:r>
      <w:r w:rsidRPr="00240A07">
        <w:rPr>
          <w:rFonts w:ascii="TH Sarabun New" w:eastAsia="Times New Roman" w:hAnsi="TH Sarabun New" w:cs="TH Sarabun New" w:hint="cs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2A2C7B">
        <w:rPr>
          <w:rFonts w:ascii="TH Sarabun New" w:eastAsia="Times New Roman" w:hAnsi="TH Sarabun New" w:cs="TH Sarabun New" w:hint="cs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40A07">
        <w:rPr>
          <w:rFonts w:ascii="TH Sarabun New" w:eastAsia="Times New Roman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 จำนวนเงิน</w:t>
      </w:r>
      <w:r>
        <w:rPr>
          <w:rFonts w:ascii="TH Sarabun New" w:eastAsia="Calibri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C7C0F" w:rsidRPr="00BC7C0F">
        <w:rPr>
          <w:rFonts w:ascii="TH Sarabun New" w:eastAsia="Calibri" w:hAnsi="TH Sarabun New" w:cs="TH Sarabun New"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29,303,982.52</w:t>
      </w:r>
      <w:r w:rsidR="00BC7C0F">
        <w:rPr>
          <w:rFonts w:ascii="TH Sarabun New" w:eastAsia="Times New Roman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 สามารถจำแนกตามยุทธศาสตร์ ได้ดังนี้</w:t>
      </w:r>
    </w:p>
    <w:p w:rsidR="00C97B77" w:rsidRPr="00F5570B" w:rsidRDefault="00C97B77" w:rsidP="00C97B77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5570B">
        <w:rPr>
          <w:rFonts w:ascii="TH Sarabun New" w:eastAsia="Times New Roman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         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รายละเอียดโครงการในข้อบัญญัติงบประมาณขององค์การบริหารส่วนตำบลป่าไม้งาม ที่มีการก่อหนี้ผูกพัน/ลงนามในสัญญา และเบิกจ่ายงบประมาณ ประจำปีงบประมาณ พ.ศ.</w:t>
      </w:r>
      <w:r w:rsidRPr="008B33A9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  <w:r w:rsidRPr="00F5570B">
        <w:rPr>
          <w:rFonts w:ascii="TH Sarabun New" w:eastAsia="Times New Roman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มีดังนี้</w:t>
      </w:r>
    </w:p>
    <w:p w:rsidR="00C97B77" w:rsidRPr="0003112E" w:rsidRDefault="00C97B77" w:rsidP="00C97B77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4"/>
          <w:szCs w:val="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6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9"/>
        <w:gridCol w:w="7"/>
        <w:gridCol w:w="5953"/>
        <w:gridCol w:w="283"/>
        <w:gridCol w:w="1191"/>
        <w:gridCol w:w="225"/>
        <w:gridCol w:w="1278"/>
        <w:gridCol w:w="59"/>
        <w:gridCol w:w="1216"/>
      </w:tblGrid>
      <w:tr w:rsidR="00F843EA" w:rsidRPr="00004A40" w:rsidTr="00754D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2" w:type="dxa"/>
            <w:gridSpan w:val="4"/>
            <w:shd w:val="clear" w:color="auto" w:fill="F2F2F2" w:themeFill="background1" w:themeFillShade="F2"/>
            <w:vAlign w:val="center"/>
          </w:tcPr>
          <w:p w:rsidR="00F843EA" w:rsidRPr="00FB1DF1" w:rsidRDefault="00F843EA" w:rsidP="00F843EA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B1DF1">
              <w:rPr>
                <w:rFonts w:ascii="TH Sarabun New" w:hAnsi="TH Sarabun New" w:cs="TH Sarabun New"/>
                <w:sz w:val="26"/>
                <w:szCs w:val="26"/>
                <w:cs/>
              </w:rPr>
              <w:t>ชื่อโครงการ</w:t>
            </w:r>
          </w:p>
        </w:tc>
        <w:tc>
          <w:tcPr>
            <w:tcW w:w="1416" w:type="dxa"/>
            <w:gridSpan w:val="2"/>
            <w:shd w:val="clear" w:color="auto" w:fill="F2F2F2" w:themeFill="background1" w:themeFillShade="F2"/>
            <w:vAlign w:val="center"/>
          </w:tcPr>
          <w:p w:rsidR="00F843EA" w:rsidRPr="00FB1DF1" w:rsidRDefault="00F843EA" w:rsidP="00F84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B1DF1">
              <w:rPr>
                <w:rFonts w:ascii="TH Sarabun New" w:hAnsi="TH Sarabun New" w:cs="TH Sarabun New"/>
                <w:sz w:val="26"/>
                <w:szCs w:val="26"/>
                <w:cs/>
              </w:rPr>
              <w:t>งบประมาณตามข้อบัญญัติ</w:t>
            </w: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:rsidR="00F843EA" w:rsidRPr="00FB1DF1" w:rsidRDefault="00F843EA" w:rsidP="00F84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B1DF1">
              <w:rPr>
                <w:rFonts w:ascii="TH Sarabun New" w:hAnsi="TH Sarabun New" w:cs="TH Sarabun New"/>
                <w:sz w:val="26"/>
                <w:szCs w:val="26"/>
                <w:cs/>
              </w:rPr>
              <w:t>วงเงินตามสัญญา(บาท)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:rsidR="00F843EA" w:rsidRPr="00FB1DF1" w:rsidRDefault="00F843EA" w:rsidP="00F843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B1DF1">
              <w:rPr>
                <w:rFonts w:ascii="TH Sarabun New" w:hAnsi="TH Sarabun New" w:cs="TH Sarabun New"/>
                <w:sz w:val="26"/>
                <w:szCs w:val="26"/>
                <w:cs/>
              </w:rPr>
              <w:t>เบิกจ่าย(บาท)</w:t>
            </w:r>
          </w:p>
        </w:tc>
      </w:tr>
      <w:tr w:rsidR="00C97B77" w:rsidRPr="00A608A5" w:rsidTr="00754DB3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hideMark/>
          </w:tcPr>
          <w:p w:rsidR="00C97B77" w:rsidRPr="00A608A5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ยุทธศาสตร์การพัฒนาด้านการส่งเสริมเศรษฐกิจชุมชน</w:t>
            </w: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ท้องถิ่นตามหลักปรัชญาเศรษฐกิจพอเพียง</w:t>
            </w:r>
          </w:p>
        </w:tc>
      </w:tr>
      <w:tr w:rsidR="00C97B77" w:rsidRPr="00004A40" w:rsidTr="00754DB3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โครงการพัฒนาศักยภาพกลุ่มอาชีพ(กลุ่มเศรษฐกิจชุมชน)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20,000.00 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8,500.00 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F8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8,500.00 </w:t>
            </w:r>
          </w:p>
        </w:tc>
      </w:tr>
      <w:tr w:rsidR="00F843EA" w:rsidRPr="00A608A5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hideMark/>
          </w:tcPr>
          <w:p w:rsidR="00C97B77" w:rsidRPr="00A608A5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ยุทธศาสตร์การพัฒนาด้านการส่งเสริมเศรษฐกิจชุมชน</w:t>
            </w: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ท้องถิ่นตามหลักปรัชญาเศรษฐกิจพอเพียง</w:t>
            </w:r>
          </w:p>
        </w:tc>
      </w:tr>
      <w:tr w:rsidR="00F843EA" w:rsidRPr="00004A40" w:rsidTr="00754DB3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097BD8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โครงการเปลี่ยนขยะเป็นเงินเพื่อลดปริมาณขยะและสิ่งแวดล้อมในพื้นที่ตำบลป่าไม้งาม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19,950.00</w:t>
            </w:r>
          </w:p>
        </w:tc>
      </w:tr>
      <w:tr w:rsidR="00C97B77" w:rsidRPr="00A608A5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hideMark/>
          </w:tcPr>
          <w:p w:rsidR="00C97B77" w:rsidRPr="00A608A5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C97B77" w:rsidRPr="00004A40" w:rsidTr="00754DB3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 คสล.พร้อมบ่อพัก คสล.ภายในหมู่บ้านลาดใต้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104,000.00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104,000.00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104,000.00</w:t>
            </w:r>
          </w:p>
        </w:tc>
      </w:tr>
      <w:tr w:rsidR="00C97B77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54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B1DF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โครงการก่อสร้างถนนลูกรังมาตรฐานสายข้างโรงเรียนบ้านลาด-หนองผักแว่น</w:t>
            </w:r>
            <w:r w:rsidRPr="00FB1DF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FB1DF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บ้านลาดใต้หมู่ที่</w:t>
            </w:r>
            <w:r w:rsidRPr="00FB1DF1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346,000.00</w:t>
            </w:r>
          </w:p>
        </w:tc>
      </w:tr>
      <w:tr w:rsidR="00C97B77" w:rsidRPr="00004A40" w:rsidTr="00754DB3">
        <w:trPr>
          <w:trHeight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โครงการวางท่อระบายน้ำ คสล.ภายในหมู่บ้านป่าไม้งาม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255,000.00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255,000.00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255,000.00</w:t>
            </w:r>
          </w:p>
        </w:tc>
      </w:tr>
      <w:tr w:rsidR="00C97B77" w:rsidRPr="00004A40" w:rsidTr="00754DB3">
        <w:trPr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โครงการปรับปรุง/ซ่อมแซมศาลาประชาคมประจำหมู่บ้าน บ้านป่าไม้งาม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</w:tr>
      <w:tr w:rsidR="00C97B77" w:rsidRPr="00004A40" w:rsidTr="00754DB3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โครงการก่อสร้างถนน คสล. ภายในหมู่บ้านโคกน้ำเกี้ยง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420,000.00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420,000.00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420,000.00</w:t>
            </w:r>
          </w:p>
        </w:tc>
      </w:tr>
      <w:tr w:rsidR="00C97B77" w:rsidRPr="00004A40" w:rsidTr="00754DB3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54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คสล.ภายในหมู่บ้านสายสามแยกบาดาล-วัดป่าบ้านโคกกลาง</w:t>
            </w:r>
            <w:r w:rsidR="00754DB3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ม.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209,000.00</w:t>
            </w:r>
          </w:p>
        </w:tc>
      </w:tr>
      <w:tr w:rsidR="00C97B77" w:rsidRPr="00004A40" w:rsidTr="00754DB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โครงการปรับปรุงร่องระบายน้ำเดิม ซอยหน้าบ้าน ช.ต้อย บ้านโคกกลาง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241,000.00</w:t>
            </w:r>
          </w:p>
        </w:tc>
        <w:tc>
          <w:tcPr>
            <w:tcW w:w="1275" w:type="dxa"/>
            <w:gridSpan w:val="2"/>
            <w:noWrap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241,000.00</w:t>
            </w:r>
          </w:p>
        </w:tc>
      </w:tr>
      <w:tr w:rsidR="00C97B77" w:rsidRPr="00004A40" w:rsidTr="00754DB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โครงการก่อสร้างถนน คสล.ถนนสายโนนนาดี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5 -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บ้านหัวนา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ต.หัวนา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</w:tr>
      <w:tr w:rsidR="00C97B77" w:rsidRPr="00004A40" w:rsidTr="00754DB3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โครงการปรับปรุงต่อเติมศาลาประชาคมประจำหมู่บ้าน บ้านโนนนาดี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205,000.00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205,000.00</w:t>
            </w:r>
          </w:p>
        </w:tc>
        <w:tc>
          <w:tcPr>
            <w:tcW w:w="1275" w:type="dxa"/>
            <w:gridSpan w:val="2"/>
            <w:noWrap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205,000.00</w:t>
            </w:r>
          </w:p>
        </w:tc>
      </w:tr>
      <w:tr w:rsidR="00C97B77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โครงการติดตั้งโคมไฟฟ้าแสงสว่างภายในหมู่บ้านโนนนาดี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44,000.00</w:t>
            </w:r>
          </w:p>
        </w:tc>
        <w:tc>
          <w:tcPr>
            <w:tcW w:w="1275" w:type="dxa"/>
            <w:gridSpan w:val="2"/>
            <w:noWrap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36,000.00</w:t>
            </w:r>
          </w:p>
        </w:tc>
      </w:tr>
      <w:tr w:rsidR="00C97B77" w:rsidRPr="00004A40" w:rsidTr="00754DB3">
        <w:trPr>
          <w:trHeight w:val="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โครงการก่อสร้างถนน คสล.ภายในหมู่บ้านโคกป่ากุง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5" w:type="dxa"/>
            <w:gridSpan w:val="2"/>
            <w:hideMark/>
          </w:tcPr>
          <w:p w:rsidR="00C97B77" w:rsidRPr="00A608A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F843EA" w:rsidRPr="00004A40" w:rsidTr="00754DB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โครงการก่อสร้างถนน คสล. สายรอบหมู่บ้านบุ่งบก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300,000.00</w:t>
            </w:r>
          </w:p>
        </w:tc>
        <w:tc>
          <w:tcPr>
            <w:tcW w:w="1275" w:type="dxa"/>
            <w:gridSpan w:val="2"/>
            <w:noWrap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300,000.00</w:t>
            </w:r>
          </w:p>
        </w:tc>
      </w:tr>
      <w:tr w:rsidR="00F843EA" w:rsidRPr="00004A40" w:rsidTr="00754DB3">
        <w:trPr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C97B77" w:rsidRPr="00395098" w:rsidRDefault="00C97B77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15</w:t>
            </w:r>
          </w:p>
        </w:tc>
        <w:tc>
          <w:tcPr>
            <w:tcW w:w="6243" w:type="dxa"/>
            <w:gridSpan w:val="3"/>
            <w:hideMark/>
          </w:tcPr>
          <w:p w:rsidR="00C97B77" w:rsidRPr="00A608A5" w:rsidRDefault="00C97B77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โครงการเทลาน คสล.รอบเมรุป่าช้าบ้านห้วยหามต่าง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6" w:type="dxa"/>
            <w:gridSpan w:val="2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266,000.00</w:t>
            </w:r>
          </w:p>
        </w:tc>
        <w:tc>
          <w:tcPr>
            <w:tcW w:w="1278" w:type="dxa"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266,000.00</w:t>
            </w:r>
          </w:p>
        </w:tc>
        <w:tc>
          <w:tcPr>
            <w:tcW w:w="1275" w:type="dxa"/>
            <w:gridSpan w:val="2"/>
            <w:noWrap/>
            <w:hideMark/>
          </w:tcPr>
          <w:p w:rsidR="00C97B77" w:rsidRPr="00A608A5" w:rsidRDefault="00C97B77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266,000.00</w:t>
            </w:r>
          </w:p>
        </w:tc>
      </w:tr>
      <w:tr w:rsidR="00FD16F2" w:rsidRPr="00004A40" w:rsidTr="00754DB3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243" w:type="dxa"/>
            <w:gridSpan w:val="3"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โครงการขุดลอกสระน้ำสุวรรณคำ บ้านห้วยหามต่าง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6" w:type="dxa"/>
            <w:gridSpan w:val="2"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184,000.00</w:t>
            </w:r>
          </w:p>
        </w:tc>
        <w:tc>
          <w:tcPr>
            <w:tcW w:w="1278" w:type="dxa"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184,000.00</w:t>
            </w:r>
          </w:p>
        </w:tc>
        <w:tc>
          <w:tcPr>
            <w:tcW w:w="1275" w:type="dxa"/>
            <w:gridSpan w:val="2"/>
            <w:noWrap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184,000.00</w:t>
            </w:r>
          </w:p>
        </w:tc>
      </w:tr>
      <w:tr w:rsidR="00FD16F2" w:rsidRPr="00004A40" w:rsidTr="00754DB3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2" w:type="dxa"/>
            <w:gridSpan w:val="4"/>
            <w:shd w:val="clear" w:color="auto" w:fill="F2F2F2" w:themeFill="background1" w:themeFillShade="F2"/>
            <w:noWrap/>
            <w:vAlign w:val="center"/>
          </w:tcPr>
          <w:p w:rsidR="00FD16F2" w:rsidRPr="009D3754" w:rsidRDefault="00FD16F2" w:rsidP="00F843EA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D37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lastRenderedPageBreak/>
              <w:t>ชื่อโครงการ</w:t>
            </w:r>
          </w:p>
        </w:tc>
        <w:tc>
          <w:tcPr>
            <w:tcW w:w="1416" w:type="dxa"/>
            <w:gridSpan w:val="2"/>
            <w:shd w:val="clear" w:color="auto" w:fill="F2F2F2" w:themeFill="background1" w:themeFillShade="F2"/>
            <w:vAlign w:val="center"/>
          </w:tcPr>
          <w:p w:rsidR="00FD16F2" w:rsidRPr="009D3754" w:rsidRDefault="00FD16F2" w:rsidP="00F84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9D375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งบประมาณตามข้อบั</w:t>
            </w:r>
            <w:r w:rsidRPr="009D3754"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26"/>
                <w:szCs w:val="26"/>
                <w:cs/>
              </w:rPr>
              <w:t>ญ</w:t>
            </w:r>
            <w:r w:rsidRPr="009D375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ญัติ</w:t>
            </w: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:rsidR="00FD16F2" w:rsidRPr="009D3754" w:rsidRDefault="00FD16F2" w:rsidP="00F84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9D375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วงเงินตามสัญญา(บาท)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noWrap/>
            <w:vAlign w:val="center"/>
          </w:tcPr>
          <w:p w:rsidR="00FD16F2" w:rsidRPr="009D3754" w:rsidRDefault="00FD16F2" w:rsidP="00F84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9D3754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เบิกจ่าย(บาท)</w:t>
            </w:r>
          </w:p>
        </w:tc>
      </w:tr>
      <w:tr w:rsidR="00FD16F2" w:rsidRPr="00004A40" w:rsidTr="00754DB3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17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 คสล.ภายในหมู่บ้านพร้อมวางท่อ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คสล.จากหน้าบ้านนางสุภาพร ชัยศรี บ้านลาดเหนือ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9 -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บ้านกลางเหนือ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416,000.00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416,000.00</w:t>
            </w:r>
          </w:p>
        </w:tc>
        <w:tc>
          <w:tcPr>
            <w:tcW w:w="1275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โครงการก่อสร้างถนนลูกรังมาตรฐาน พร้อมลงหินคลุกเป็นบางจุด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สายแยกเมรุบ้านกลางเหนือ ม.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10-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บ้านโคกป่ากุง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6 -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บ้านดินทรายอ่อน ต.หัวนา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FD16F2" w:rsidRPr="00004A40" w:rsidTr="00754DB3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19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โครงการก่อสร้างถนน คสล.ภายในหมู่บ้านโคกศรีเจริญ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FD16F2" w:rsidRPr="00004A40" w:rsidTr="00754DB3">
        <w:trPr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F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โครงการวางท่อระบายน้ำ คสล.พร้อมบ่อพัก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คสล.ภายในหมู่บ้านใหม่โพธิ์ทอ</w:t>
            </w:r>
            <w:r>
              <w:rPr>
                <w:rFonts w:ascii="TH Sarabun New" w:eastAsia="Times New Roman" w:hAnsi="TH Sarabun New" w:cs="TH Sarabun New" w:hint="cs"/>
                <w:color w:val="000000"/>
                <w:sz w:val="24"/>
                <w:szCs w:val="24"/>
                <w:cs/>
              </w:rPr>
              <w:t>ง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21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โครงการปรับปรุงถนนลูกรังโดยการลงหินคลุก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ถนนเพื่อการเกษตรสายบ้านแม่ดอกไม้ บ้านลาดกลาง 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330,000.00</w:t>
            </w:r>
          </w:p>
        </w:tc>
      </w:tr>
      <w:tr w:rsidR="00FD16F2" w:rsidRPr="00004A40" w:rsidTr="00754DB3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โครงการก่อสร้างหอกระจายข่าวประจำหมู่บ้านบ้านลาดกลางหมู่ที่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23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โครงการปรับปรุงซ่อมแซมอาคารเอ</w:t>
            </w:r>
            <w:r w:rsidRPr="00004A4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นกประสงค์เพื่อจัดทำสถานที่อ่านหนัง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สือ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"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ท้องถิ่นรักการอ่าน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ประจำองค์การบริหารส่วนตำบลป่าไม้งาม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"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306,800.00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306,000.00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306,000.00</w:t>
            </w:r>
          </w:p>
        </w:tc>
      </w:tr>
      <w:tr w:rsidR="00FD16F2" w:rsidRPr="00004A40" w:rsidTr="00754DB3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24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โครงการจัดกิจกรรมวันเด็กแห่งชาติ ศูนย์พัฒนาเด็กเล็ก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FD16F2" w:rsidRPr="00004A40" w:rsidTr="00754DB3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25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โครงการแข่งขันกีฬาชุมชนเพื่อเชื่อมสัมพันธไมตรีระหว่างชุมชน/หมู่บ้าน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</w:tr>
      <w:tr w:rsidR="00FD16F2" w:rsidRPr="00004A40" w:rsidTr="00754DB3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26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โครงการเยาวชนต้นกล้ายาเสพติด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99,852.00</w:t>
            </w:r>
          </w:p>
        </w:tc>
      </w:tr>
      <w:tr w:rsidR="00FD16F2" w:rsidRPr="00004A40" w:rsidTr="00754DB3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27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โครงการอบรมเพื่อต่อต้านการใช้ยาเสพติดในเด็กนักเรียน(โครงการครูแดร์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D.A.R.E)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19,275.00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19,275.00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28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จ้างเหมาบริการรายเดือน พนักงานขับรถกู้ชีพ/พนักงานกู้ชีพ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216,000.00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216,000.00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144,000.00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29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โครงการจุดตรวจบริการประชาชนช่วงเทศกาลปีใหม่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,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สงกรานต์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134,400.00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134,400.00</w:t>
            </w:r>
          </w:p>
        </w:tc>
      </w:tr>
      <w:tr w:rsidR="00FD16F2" w:rsidRPr="00004A40" w:rsidTr="00754DB3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30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โครงการประชาสัมพันธ์การจัดเก็บภาษี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FD16F2" w:rsidRPr="00004A40" w:rsidTr="00754DB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097BD8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0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โครงการอบรมให้ความรู้ด้านภาษีท้องถิ่น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097B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32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โครงการพัฒนาประสิทธิภาพการจัดเก็บรายได้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การจัดทำฐานข้อมูลในการจัดเก็บรายได้ เพื่อรองรับการจัดเก็บภาษี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33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โครงการฝึกอบรมและทัศนศึกษาดูงานนอกสถานที่แก่ผู้บริหาร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เจ้าหน้าที่ พนักงาน ลูกจ้างและสมาชิกสภาท้องถิ่น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250,000.00</w:t>
            </w:r>
          </w:p>
        </w:tc>
      </w:tr>
      <w:tr w:rsidR="00FD16F2" w:rsidRPr="00004A40" w:rsidTr="00754DB3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34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โครงการฝึกอบรมกู้ภัยทางน้ำให้แก่ อปพร.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FD16F2" w:rsidRPr="00004A40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35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เชิงปฏิบัติการให้ความรู้เกี่ยวกับการดับเพลิงเบื้องต้นและซ้อมแผนป้องกันและระงับอัคคีภัย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FD16F2" w:rsidRPr="00004A40" w:rsidTr="00754DB3">
        <w:trPr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36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โครงการฝึกอบรมการป้องกันและระงับโรคไข้เลือดออก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29,900.00</w:t>
            </w:r>
          </w:p>
        </w:tc>
      </w:tr>
      <w:tr w:rsidR="00FD16F2" w:rsidRPr="00004A40" w:rsidTr="00754DB3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37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โครงการส่งเสริมการนวดแผนไทย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49,425.00</w:t>
            </w:r>
          </w:p>
        </w:tc>
      </w:tr>
      <w:tr w:rsidR="00FD16F2" w:rsidRPr="00004A40" w:rsidTr="00754DB3">
        <w:trPr>
          <w:trHeight w:val="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38</w:t>
            </w:r>
          </w:p>
        </w:tc>
        <w:tc>
          <w:tcPr>
            <w:tcW w:w="6236" w:type="dxa"/>
            <w:gridSpan w:val="2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โครงการสัตว์ปลอดโรคคนปลอดภัย จากพิษสุนัขบ้า ตามปณิธาน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ศ.ดร.สมเด็จพระเจ้าลูกเธอเจ้าฟ้าจุฬาภรณ์วลัยลักษณ์ อัครราชกุมารี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FD16F2" w:rsidRPr="00004A40" w:rsidTr="00754DB3">
        <w:trPr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39</w:t>
            </w:r>
          </w:p>
        </w:tc>
        <w:tc>
          <w:tcPr>
            <w:tcW w:w="6236" w:type="dxa"/>
            <w:gridSpan w:val="2"/>
            <w:noWrap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โครงการอบรมแกนนำหมู่บ้าน/ชุมชนในการเฝ้าระวังและป้องกันปัญหายาเสพติดในพื้นที่ตำบลป่าไม้งาม</w:t>
            </w:r>
          </w:p>
        </w:tc>
        <w:tc>
          <w:tcPr>
            <w:tcW w:w="1416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FD16F2" w:rsidRPr="00004A40" w:rsidTr="00754DB3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40</w:t>
            </w:r>
          </w:p>
        </w:tc>
        <w:tc>
          <w:tcPr>
            <w:tcW w:w="6236" w:type="dxa"/>
            <w:gridSpan w:val="2"/>
            <w:noWrap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โครงการจัดตั้งหน่วยเฉพาะกิจระดับตำบลเพื่อเฝ้าระวังปัญหายาเสพติด</w:t>
            </w:r>
          </w:p>
        </w:tc>
        <w:tc>
          <w:tcPr>
            <w:tcW w:w="1416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FD16F2" w:rsidRPr="00004A40" w:rsidTr="00754DB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41</w:t>
            </w:r>
          </w:p>
        </w:tc>
        <w:tc>
          <w:tcPr>
            <w:tcW w:w="6236" w:type="dxa"/>
            <w:gridSpan w:val="2"/>
            <w:noWrap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โครงการเข้าวัดทำบุญตลอดปีทำดีตลอดไปเทิดไท้องค์ราชัน</w:t>
            </w:r>
          </w:p>
        </w:tc>
        <w:tc>
          <w:tcPr>
            <w:tcW w:w="1416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8" w:type="dxa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275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</w:tr>
      <w:tr w:rsidR="00FD16F2" w:rsidRPr="00004A40" w:rsidTr="00754DB3">
        <w:trPr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42</w:t>
            </w:r>
          </w:p>
        </w:tc>
        <w:tc>
          <w:tcPr>
            <w:tcW w:w="6236" w:type="dxa"/>
            <w:gridSpan w:val="2"/>
            <w:noWrap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โครงการจัดกิจกรรมประเพณีวันสงกรานต์ วันครอบครัว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วันผู้สูงอายุแห่งชาติ</w:t>
            </w:r>
          </w:p>
        </w:tc>
        <w:tc>
          <w:tcPr>
            <w:tcW w:w="1416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  <w:tc>
          <w:tcPr>
            <w:tcW w:w="1278" w:type="dxa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  <w:tc>
          <w:tcPr>
            <w:tcW w:w="1275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80,000.00</w:t>
            </w:r>
          </w:p>
        </w:tc>
      </w:tr>
      <w:tr w:rsidR="00FD16F2" w:rsidRPr="00004A40" w:rsidTr="00754DB3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43</w:t>
            </w:r>
          </w:p>
        </w:tc>
        <w:tc>
          <w:tcPr>
            <w:tcW w:w="6236" w:type="dxa"/>
            <w:gridSpan w:val="2"/>
            <w:noWrap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โครงการส่งเสริมประเพณีไทยในวันเข้าพรรษา</w:t>
            </w:r>
          </w:p>
        </w:tc>
        <w:tc>
          <w:tcPr>
            <w:tcW w:w="1416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8" w:type="dxa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FD16F2" w:rsidRPr="00A608A5" w:rsidTr="00754DB3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hideMark/>
          </w:tcPr>
          <w:p w:rsidR="00FD16F2" w:rsidRPr="00AB78C8" w:rsidRDefault="00FD16F2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78C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 ศิลปวัฒนธรรม จารีต</w:t>
            </w:r>
            <w:r w:rsidRPr="00AB78C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B78C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ประเพณีและภูมิปัญญาท้องถิ่น</w:t>
            </w:r>
          </w:p>
        </w:tc>
      </w:tr>
      <w:tr w:rsidR="00FD16F2" w:rsidRPr="00004A40" w:rsidTr="00754DB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noWrap/>
            <w:hideMark/>
          </w:tcPr>
          <w:p w:rsidR="00FD16F2" w:rsidRPr="00395098" w:rsidRDefault="00FD16F2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44</w:t>
            </w:r>
          </w:p>
        </w:tc>
        <w:tc>
          <w:tcPr>
            <w:tcW w:w="6243" w:type="dxa"/>
            <w:gridSpan w:val="3"/>
            <w:hideMark/>
          </w:tcPr>
          <w:p w:rsidR="00FD16F2" w:rsidRPr="00A608A5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โครงการอนุรักษ์และสืบสานประเพณีท้องถิ่นวันลอกกระทง</w:t>
            </w:r>
          </w:p>
        </w:tc>
        <w:tc>
          <w:tcPr>
            <w:tcW w:w="1416" w:type="dxa"/>
            <w:gridSpan w:val="2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8" w:type="dxa"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A608A5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608A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FD16F2" w:rsidRPr="00004A40" w:rsidTr="00754DB3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2" w:type="dxa"/>
            <w:gridSpan w:val="4"/>
            <w:shd w:val="clear" w:color="auto" w:fill="F2F2F2" w:themeFill="background1" w:themeFillShade="F2"/>
            <w:hideMark/>
          </w:tcPr>
          <w:p w:rsidR="00FD16F2" w:rsidRPr="00AB78C8" w:rsidRDefault="00FD16F2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B78C8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16" w:type="dxa"/>
            <w:gridSpan w:val="2"/>
            <w:shd w:val="clear" w:color="auto" w:fill="F2F2F2" w:themeFill="background1" w:themeFillShade="F2"/>
            <w:hideMark/>
          </w:tcPr>
          <w:p w:rsidR="00FD16F2" w:rsidRPr="00AB78C8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B78C8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7,138,800.00</w:t>
            </w:r>
          </w:p>
        </w:tc>
        <w:tc>
          <w:tcPr>
            <w:tcW w:w="1278" w:type="dxa"/>
            <w:shd w:val="clear" w:color="auto" w:fill="F2F2F2" w:themeFill="background1" w:themeFillShade="F2"/>
            <w:hideMark/>
          </w:tcPr>
          <w:p w:rsidR="00FD16F2" w:rsidRPr="00AB78C8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B78C8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7,110,175.00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noWrap/>
            <w:hideMark/>
          </w:tcPr>
          <w:p w:rsidR="00FD16F2" w:rsidRPr="00AB78C8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B78C8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7,023,302.00</w:t>
            </w:r>
          </w:p>
        </w:tc>
      </w:tr>
      <w:tr w:rsidR="00FD16F2" w:rsidRPr="007B250D" w:rsidTr="00754DB3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noWrap/>
            <w:hideMark/>
          </w:tcPr>
          <w:p w:rsidR="00FD16F2" w:rsidRPr="007B250D" w:rsidRDefault="00FD16F2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lastRenderedPageBreak/>
              <w:t>โครงการ</w:t>
            </w:r>
            <w:r w:rsidRPr="00FE0B35">
              <w:rPr>
                <w:rFonts w:ascii="TH Sarabun New" w:eastAsia="Times New Roman" w:hAnsi="TH Sarabun New" w:cs="TH Sarabun New" w:hint="cs"/>
                <w:b w:val="0"/>
                <w:bCs w:val="0"/>
                <w:color w:val="000000"/>
                <w:sz w:val="28"/>
                <w:cs/>
              </w:rPr>
              <w:t>เงิน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อุดหนุนทั่วไป</w:t>
            </w:r>
          </w:p>
        </w:tc>
      </w:tr>
      <w:tr w:rsidR="00FD16F2" w:rsidRPr="007B250D" w:rsidTr="00754DB3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FD16F2" w:rsidRPr="007B250D" w:rsidRDefault="00FD16F2" w:rsidP="00FD16F2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ชื่อโครงการ</w:t>
            </w:r>
          </w:p>
        </w:tc>
        <w:tc>
          <w:tcPr>
            <w:tcW w:w="1474" w:type="dxa"/>
            <w:gridSpan w:val="2"/>
            <w:shd w:val="clear" w:color="auto" w:fill="F2F2F2" w:themeFill="background1" w:themeFillShade="F2"/>
            <w:vAlign w:val="center"/>
            <w:hideMark/>
          </w:tcPr>
          <w:p w:rsidR="00FD16F2" w:rsidRPr="007B250D" w:rsidRDefault="00FD16F2" w:rsidP="00FD16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</w:rPr>
            </w:pP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>งบประมาณตามข้อบัญญัติ</w:t>
            </w:r>
          </w:p>
        </w:tc>
        <w:tc>
          <w:tcPr>
            <w:tcW w:w="1562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:rsidR="00FD16F2" w:rsidRPr="007B250D" w:rsidRDefault="00FD16F2" w:rsidP="00FD16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</w:rPr>
            </w:pP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>วงเงินตามสัญญา</w:t>
            </w:r>
          </w:p>
        </w:tc>
        <w:tc>
          <w:tcPr>
            <w:tcW w:w="1216" w:type="dxa"/>
            <w:shd w:val="clear" w:color="auto" w:fill="F2F2F2" w:themeFill="background1" w:themeFillShade="F2"/>
            <w:noWrap/>
            <w:vAlign w:val="center"/>
            <w:hideMark/>
          </w:tcPr>
          <w:p w:rsidR="00FD16F2" w:rsidRPr="007B250D" w:rsidRDefault="00FD16F2" w:rsidP="00FD16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</w:rPr>
            </w:pP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>เบิกจ่าย(บาท)</w:t>
            </w:r>
          </w:p>
        </w:tc>
      </w:tr>
      <w:tr w:rsidR="00FD16F2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noWrap/>
            <w:hideMark/>
          </w:tcPr>
          <w:p w:rsidR="00FD16F2" w:rsidRPr="007B250D" w:rsidRDefault="00FD16F2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FD16F2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53" w:type="dxa"/>
            <w:hideMark/>
          </w:tcPr>
          <w:p w:rsidR="00FD16F2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เงินอุดหนุนให้สถานศึกษา</w:t>
            </w:r>
            <w: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สักกัดสำนักงานคณะกรรมการศึกษา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ขั้น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พื้นฐาน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  <w:p w:rsidR="00FD16F2" w:rsidRPr="007B250D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สังกัด สพฐ.ในเขตพื้นที่ อบต.ป่าไม้งาม อาหารกลางวัน ในสังกัด สพฐ.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</w:t>
            </w:r>
          </w:p>
        </w:tc>
        <w:tc>
          <w:tcPr>
            <w:tcW w:w="1474" w:type="dxa"/>
            <w:gridSpan w:val="2"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2,272,000.00</w:t>
            </w:r>
          </w:p>
        </w:tc>
        <w:tc>
          <w:tcPr>
            <w:tcW w:w="1503" w:type="dxa"/>
            <w:gridSpan w:val="2"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1,123,980.00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1,123,980.00</w:t>
            </w:r>
          </w:p>
        </w:tc>
      </w:tr>
      <w:tr w:rsidR="00FD16F2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  <w:hideMark/>
          </w:tcPr>
          <w:p w:rsidR="00FD16F2" w:rsidRPr="00395098" w:rsidRDefault="00FD16F2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53" w:type="dxa"/>
            <w:hideMark/>
          </w:tcPr>
          <w:p w:rsidR="00FD16F2" w:rsidRPr="007B250D" w:rsidRDefault="00FD16F2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อุดหนุนปกครองจังหวัด(ศูนย์ปฏิบัติการต่อสู้เพื่อเอาชนะยาเสพติด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จ.หนองบัวลำภู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(ศตส.จ.นภ)</w:t>
            </w:r>
          </w:p>
        </w:tc>
        <w:tc>
          <w:tcPr>
            <w:tcW w:w="1474" w:type="dxa"/>
            <w:gridSpan w:val="2"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503" w:type="dxa"/>
            <w:gridSpan w:val="2"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5" w:type="dxa"/>
            <w:gridSpan w:val="2"/>
            <w:noWrap/>
            <w:hideMark/>
          </w:tcPr>
          <w:p w:rsidR="00FD16F2" w:rsidRPr="007B250D" w:rsidRDefault="00FD16F2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021A66" w:rsidRPr="00A83625" w:rsidRDefault="00021A66" w:rsidP="009812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อุดหนุนปกครองอำเภอเมือง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ตามโครงการป้องกันและแก้ไขปัญหายาเสพติด ตามยุทธศาสตร์พลังแผ่นดิน</w:t>
            </w:r>
          </w:p>
        </w:tc>
        <w:tc>
          <w:tcPr>
            <w:tcW w:w="1474" w:type="dxa"/>
            <w:gridSpan w:val="2"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503" w:type="dxa"/>
            <w:gridSpan w:val="2"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53" w:type="dxa"/>
          </w:tcPr>
          <w:p w:rsidR="00021A66" w:rsidRPr="00A83625" w:rsidRDefault="00021A66" w:rsidP="009812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อุดหนุนกาชาดจังหวัดหนองบัวลำภู</w:t>
            </w:r>
          </w:p>
        </w:tc>
        <w:tc>
          <w:tcPr>
            <w:tcW w:w="1474" w:type="dxa"/>
            <w:gridSpan w:val="2"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503" w:type="dxa"/>
            <w:gridSpan w:val="2"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</w:tcPr>
          <w:p w:rsidR="00021A66" w:rsidRPr="00A83625" w:rsidRDefault="00021A66" w:rsidP="009812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อุดหนุนโครงการสำหรับการดำเนินงานตามโครงการพระราชดำริ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ด้านสาธารณสุขประจำปีงบประมาณ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260,000.00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260,000.00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240,000.00</w:t>
            </w:r>
          </w:p>
        </w:tc>
      </w:tr>
      <w:tr w:rsidR="00021A66" w:rsidRPr="007B250D" w:rsidTr="00754DB3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53" w:type="dxa"/>
            <w:noWrap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เงินอุดหนุนโครงการส่งเสริมกิจกรรมพัฒนาผู้เรียน(ศูนย์เครือข่ายเมืองสิบ)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</w:tr>
      <w:tr w:rsidR="00021A66" w:rsidRPr="007B250D" w:rsidTr="00754DB3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โครงการสงเคราะห์เบี้ยยังชีพผู้สูงอายุ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8,826,000.00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6,562,700.00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6,562,700.00</w:t>
            </w:r>
          </w:p>
        </w:tc>
      </w:tr>
      <w:tr w:rsidR="00021A66" w:rsidRPr="007B250D" w:rsidTr="00754DB3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การสงเคราะห์เบี้ยยังชีพผู้พิการ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4,761,600.00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3,506,400.00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3,506,400.00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โครงการสงเคราะห์เบี้ยยังชีพผู้ป่วยเอดส์/ด้อยโอกาส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108,000.00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81,000.00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ค่าสนับสนุนการเรียนการสอน(รายหัว) สำหรับศูนย์พัฒนาเด็กเล็ก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241,400.00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241,400.00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241,400.00</w:t>
            </w:r>
          </w:p>
        </w:tc>
      </w:tr>
      <w:tr w:rsidR="00021A66" w:rsidRPr="007B250D" w:rsidTr="00754DB3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โครงการอาหารเสริม(นม) ในสังกัด สพฐ.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6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โรงเรียน(งบอุดหนุน)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1,088,402.00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510,734.24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510,734.24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สนับสนุนและส่งเสริมด้านการศึกษาของศูนย์พัฒนาเด็กเล็กโครงการอาหารเสริม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(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นม)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272,100.00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114,358.28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114,358.28</w:t>
            </w:r>
          </w:p>
        </w:tc>
      </w:tr>
      <w:tr w:rsidR="00021A66" w:rsidRPr="007B250D" w:rsidTr="00754DB3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ค่าสนับสนุนอ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า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หารกลางวันของศูนย์พัฒนาเด็กเล็ก ศพด.ทั้ง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695,800.00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695,800.00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695,800.00</w:t>
            </w:r>
          </w:p>
        </w:tc>
      </w:tr>
      <w:tr w:rsidR="00021A66" w:rsidRPr="007B250D" w:rsidTr="00754DB3">
        <w:trPr>
          <w:trHeight w:val="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ค่าหนังสือเรียนสำหรับเด็กปฐมวัยในศูนย์พัฒนาเด็กเล็ก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อายุ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3-5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ปี จำนวน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953" w:type="dxa"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ค่าอุปกรณ์การเรียนสำหรับเด็กปฐมวัยในศูนย์พัฒนาเด็กเล็ก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3-5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ปี จำนวน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16,800.00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53" w:type="dxa"/>
            <w:hideMark/>
          </w:tcPr>
          <w:p w:rsidR="00021A66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ค่าสนับสนุนเครื่องแบบนักเรียนสำหรับเด็กปฐมวัยในศูนย์พัฒนาเด็กเล็กจำนวน</w:t>
            </w:r>
          </w:p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25,200.00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25,200.00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25,200.00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953" w:type="dxa"/>
            <w:hideMark/>
          </w:tcPr>
          <w:p w:rsidR="00021A66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ค่ากิจกรรมพัฒนาผู้เรียนสำหรับเด็กปฐมวัยในศูนย์พัฒนาเด็กเล็กอายุ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3-5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ปี</w:t>
            </w:r>
          </w:p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จำนน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8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แห่ง</w:t>
            </w:r>
          </w:p>
        </w:tc>
        <w:tc>
          <w:tcPr>
            <w:tcW w:w="1474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36,120.00</w:t>
            </w:r>
          </w:p>
        </w:tc>
        <w:tc>
          <w:tcPr>
            <w:tcW w:w="1503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36,120.00</w:t>
            </w:r>
          </w:p>
        </w:tc>
        <w:tc>
          <w:tcPr>
            <w:tcW w:w="1275" w:type="dxa"/>
            <w:gridSpan w:val="2"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36,120.00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953" w:type="dxa"/>
            <w:noWrap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นุนเงินสม</w:t>
            </w:r>
            <w: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ทบหลักประกันสุขภาพองค์การบริหาร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่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วนตำบล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154,548.00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154,548.00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154,548.00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953" w:type="dxa"/>
            <w:noWrap/>
            <w:hideMark/>
          </w:tcPr>
          <w:p w:rsidR="00021A66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อุดหนุนโครงการขยายเขตไฟฟ้าแรงต่ำจากศูนย์พัฒนาเด็กเล็กบ้านโคกน้ำเกี้ยง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ระยะทาง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200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เมตร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953" w:type="dxa"/>
            <w:noWrap/>
            <w:hideMark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อุดหนุนโครงการขยายเขตไฟฟ้าแรงต่ำเพื่อการเกษตรบ้านโนนนาดี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981277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39509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953" w:type="dxa"/>
            <w:noWrap/>
            <w:hideMark/>
          </w:tcPr>
          <w:p w:rsidR="00021A66" w:rsidRPr="007B250D" w:rsidRDefault="00021A66" w:rsidP="00754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อุดหนุนโครงการขยายเขตไฟฟ้าแรงต่ำเพื่อการเกษตรสายวัดป่าหนองหินบ้านบุ่งบก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953" w:type="dxa"/>
            <w:noWrap/>
            <w:hideMark/>
          </w:tcPr>
          <w:p w:rsidR="00021A66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อุดหนุนโครงการขยายเขตไฟฟ้าแรงต่ำเพื่อการเกษตรสายข้างสหกรณ์หัวนา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บ้านลาดเหนือ หมู่ที่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9 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953" w:type="dxa"/>
            <w:noWrap/>
            <w:hideMark/>
          </w:tcPr>
          <w:p w:rsidR="00021A66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อุดหนุนโครงการขยายเขตไฟฟ้า</w:t>
            </w:r>
            <w:r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แ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รงต่ำเพื่อการเกษตรสายไปเมรุบ้านลาดกลาง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74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503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275" w:type="dxa"/>
            <w:gridSpan w:val="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1" w:type="dxa"/>
            <w:gridSpan w:val="9"/>
            <w:shd w:val="clear" w:color="auto" w:fill="F2F2F2" w:themeFill="background1" w:themeFillShade="F2"/>
            <w:noWrap/>
          </w:tcPr>
          <w:p w:rsidR="00021A66" w:rsidRPr="00FD16F2" w:rsidRDefault="00021A66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D16F2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 ศิลปวัฒนธรรม จารีต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FD16F2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ประเพณีและภูมิปัญญาท้องถิ่น</w:t>
            </w:r>
          </w:p>
        </w:tc>
      </w:tr>
      <w:tr w:rsidR="00021A66" w:rsidRPr="007B250D" w:rsidTr="00754DB3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gridSpan w:val="2"/>
            <w:noWrap/>
          </w:tcPr>
          <w:p w:rsidR="00021A66" w:rsidRPr="00395098" w:rsidRDefault="00021A66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953" w:type="dxa"/>
            <w:noWrap/>
          </w:tcPr>
          <w:p w:rsidR="00021A66" w:rsidRPr="007B250D" w:rsidRDefault="00021A66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เงินอุดหนุนคณะกรรมการหมู่บ้านตามโครงการงานประเพณีบุญบังไฟประจำปีหรือประเพณีสำคัญ</w:t>
            </w:r>
          </w:p>
        </w:tc>
        <w:tc>
          <w:tcPr>
            <w:tcW w:w="1474" w:type="dxa"/>
            <w:gridSpan w:val="2"/>
            <w:noWrap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  <w:tc>
          <w:tcPr>
            <w:tcW w:w="1503" w:type="dxa"/>
            <w:gridSpan w:val="2"/>
            <w:noWrap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  <w:tc>
          <w:tcPr>
            <w:tcW w:w="1275" w:type="dxa"/>
            <w:gridSpan w:val="2"/>
            <w:noWrap/>
          </w:tcPr>
          <w:p w:rsidR="00021A66" w:rsidRPr="007B250D" w:rsidRDefault="00021A66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195,000.00</w:t>
            </w:r>
          </w:p>
        </w:tc>
      </w:tr>
      <w:tr w:rsidR="00021A66" w:rsidRPr="007B250D" w:rsidTr="00754DB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3"/>
            <w:shd w:val="clear" w:color="auto" w:fill="F2F2F2" w:themeFill="background1" w:themeFillShade="F2"/>
            <w:noWrap/>
            <w:hideMark/>
          </w:tcPr>
          <w:p w:rsidR="00021A66" w:rsidRPr="007B250D" w:rsidRDefault="00021A66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B250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74" w:type="dxa"/>
            <w:gridSpan w:val="2"/>
            <w:shd w:val="clear" w:color="auto" w:fill="F2F2F2" w:themeFill="background1" w:themeFillShade="F2"/>
            <w:noWrap/>
            <w:hideMark/>
          </w:tcPr>
          <w:p w:rsidR="00021A66" w:rsidRPr="007B250D" w:rsidRDefault="00021A66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19,46</w:t>
            </w: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3,770.00</w:t>
            </w:r>
          </w:p>
        </w:tc>
        <w:tc>
          <w:tcPr>
            <w:tcW w:w="1503" w:type="dxa"/>
            <w:gridSpan w:val="2"/>
            <w:shd w:val="clear" w:color="auto" w:fill="F2F2F2" w:themeFill="background1" w:themeFillShade="F2"/>
            <w:noWrap/>
            <w:hideMark/>
          </w:tcPr>
          <w:p w:rsidR="00021A66" w:rsidRPr="007B250D" w:rsidRDefault="00021A66" w:rsidP="00021A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4</w:t>
            </w: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03</w:t>
            </w: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4,840.52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noWrap/>
            <w:hideMark/>
          </w:tcPr>
          <w:p w:rsidR="00021A66" w:rsidRPr="007B250D" w:rsidRDefault="00021A66" w:rsidP="00021A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4</w:t>
            </w: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014</w:t>
            </w:r>
            <w:r w:rsidRPr="007B250D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  <w:t>,840.52</w:t>
            </w:r>
          </w:p>
        </w:tc>
      </w:tr>
    </w:tbl>
    <w:p w:rsidR="00C97B77" w:rsidRDefault="00C97B77" w:rsidP="00C97B77">
      <w:pPr>
        <w:spacing w:after="0" w:line="240" w:lineRule="auto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449" w:type="dxa"/>
        <w:tblInd w:w="-459" w:type="dxa"/>
        <w:tblLook w:val="04A0" w:firstRow="1" w:lastRow="0" w:firstColumn="1" w:lastColumn="0" w:noHBand="0" w:noVBand="1"/>
      </w:tblPr>
      <w:tblGrid>
        <w:gridCol w:w="425"/>
        <w:gridCol w:w="5954"/>
        <w:gridCol w:w="1418"/>
        <w:gridCol w:w="1417"/>
        <w:gridCol w:w="1235"/>
      </w:tblGrid>
      <w:tr w:rsidR="00C97B77" w:rsidRPr="004B7626" w:rsidTr="006C74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9" w:type="dxa"/>
            <w:gridSpan w:val="5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โครงการอุดหนุนเฉพาะกิจ</w:t>
            </w:r>
          </w:p>
        </w:tc>
      </w:tr>
      <w:tr w:rsidR="00C97B77" w:rsidRPr="004B7626" w:rsidTr="006C7407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C97B77" w:rsidRPr="00477D7D" w:rsidRDefault="00C97B77" w:rsidP="00477D7D">
            <w:pPr>
              <w:jc w:val="center"/>
              <w:rPr>
                <w:rFonts w:ascii="TH Sarabun New" w:eastAsia="Times New Roman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C97B77" w:rsidRPr="004B7626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4B7626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235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4B7626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9" w:type="dxa"/>
            <w:gridSpan w:val="5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54" w:type="dxa"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ก่อสร้างถนน คสล. สายบ้านโคกศรีเจริญ ม.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11 -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บ้านนาทับควาย(ต.หนองบัวใต้)</w:t>
            </w:r>
          </w:p>
        </w:tc>
        <w:tc>
          <w:tcPr>
            <w:tcW w:w="1418" w:type="dxa"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5,580,000.00 </w:t>
            </w:r>
          </w:p>
        </w:tc>
        <w:tc>
          <w:tcPr>
            <w:tcW w:w="1417" w:type="dxa"/>
            <w:hideMark/>
          </w:tcPr>
          <w:p w:rsidR="00C97B77" w:rsidRPr="004B7626" w:rsidRDefault="00C97B77" w:rsidP="00477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,580,000.00 </w:t>
            </w:r>
          </w:p>
        </w:tc>
        <w:tc>
          <w:tcPr>
            <w:tcW w:w="1235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5,580,000.00 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ชุดอุปกรณ์สำหรับห้องเรียนโครงการพัฒนาคุณภาพการศึกษาด้วยเทคโนโลยีสารสนเทศ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DLTV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ศูนย์พัฒนาเด็กเล็กวัดสามัคคีธรรม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29,900.00 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29,900.00 </w:t>
            </w:r>
          </w:p>
        </w:tc>
        <w:tc>
          <w:tcPr>
            <w:tcW w:w="1235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29,900.00 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5,609,900.00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5,609,900.00</w:t>
            </w:r>
          </w:p>
        </w:tc>
        <w:tc>
          <w:tcPr>
            <w:tcW w:w="1235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5,609,900.00</w:t>
            </w:r>
          </w:p>
        </w:tc>
      </w:tr>
    </w:tbl>
    <w:p w:rsidR="00C97B77" w:rsidRPr="00B22870" w:rsidRDefault="00C97B77" w:rsidP="00C97B77">
      <w:pPr>
        <w:spacing w:after="0" w:line="240" w:lineRule="auto"/>
        <w:rPr>
          <w:rFonts w:ascii="TH SarabunIT๙" w:hAnsi="TH SarabunIT๙" w:cs="TH SarabunIT๙"/>
          <w:b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490" w:type="dxa"/>
        <w:tblInd w:w="-459" w:type="dxa"/>
        <w:tblLook w:val="04A0" w:firstRow="1" w:lastRow="0" w:firstColumn="1" w:lastColumn="0" w:noHBand="0" w:noVBand="1"/>
      </w:tblPr>
      <w:tblGrid>
        <w:gridCol w:w="425"/>
        <w:gridCol w:w="5954"/>
        <w:gridCol w:w="1418"/>
        <w:gridCol w:w="1417"/>
        <w:gridCol w:w="1276"/>
      </w:tblGrid>
      <w:tr w:rsidR="00C97B77" w:rsidRPr="004B7626" w:rsidTr="006C74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5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บัญชีครุภัณฑ์</w:t>
            </w:r>
          </w:p>
        </w:tc>
      </w:tr>
      <w:tr w:rsidR="00C97B77" w:rsidRPr="004B7626" w:rsidTr="006C7407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C97B77" w:rsidRPr="00477D7D" w:rsidRDefault="00C97B77" w:rsidP="00477D7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ชื่อโครงการ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:rsidR="00C97B77" w:rsidRPr="00477D7D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477D7D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วงเงินตามสัญญา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477D7D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เบิกจ่าย(บาท)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จัดซื้อเครื่องถ่ายเอกสาร(กองสวัสดิการสังคม)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จัดซื้อเก้าอี้สำนักงานเพื่อใช้ในกองสวัสดิการสังคม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จัดซื้อเครื่องสกัดคอนกรีต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23,000.00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23,000.00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23,000.00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จัดซื้อเครื่องตัดคอนกรีต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จัดซื้อเครื่องคอริ่งเจาะคอนกรีต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37,000.00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37,000.00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37,000.00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จัดซื้อเครื่องตัดหญ้า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เครื่อง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จัดซื้ออุปกรณ์อ่านบัตรอเนกประสงค์(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Smart </w:t>
            </w:r>
            <w:r w:rsidRPr="001141A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Card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Reader)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สำนักปลัดและกองคลัง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3,400.00</w:t>
            </w:r>
          </w:p>
        </w:tc>
      </w:tr>
      <w:tr w:rsidR="00C97B77" w:rsidRPr="004B7626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54" w:type="dxa"/>
            <w:noWrap/>
            <w:hideMark/>
          </w:tcPr>
          <w:p w:rsidR="00C97B77" w:rsidRPr="004B7626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จัดซื้ออุปกรณ์อ่านบัตรอเนกประสงค์(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Smart </w:t>
            </w:r>
            <w:r w:rsidRPr="001141A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Card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Reader)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กองสวัสดิการ</w:t>
            </w:r>
          </w:p>
        </w:tc>
        <w:tc>
          <w:tcPr>
            <w:tcW w:w="1418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1417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2,100.00</w:t>
            </w:r>
          </w:p>
        </w:tc>
        <w:tc>
          <w:tcPr>
            <w:tcW w:w="1276" w:type="dxa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2,040.00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249,100.00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249,100.00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hideMark/>
          </w:tcPr>
          <w:p w:rsidR="00C97B77" w:rsidRPr="004B7626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238,940.00</w:t>
            </w:r>
          </w:p>
        </w:tc>
      </w:tr>
    </w:tbl>
    <w:p w:rsidR="00C97B77" w:rsidRDefault="00C97B77" w:rsidP="00C97B77">
      <w:pPr>
        <w:spacing w:after="0" w:line="240" w:lineRule="auto"/>
        <w:rPr>
          <w:rFonts w:ascii="TH SarabunIT๙" w:hAnsi="TH SarabunIT๙" w:cs="TH SarabunIT๙"/>
          <w:b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97B77" w:rsidRPr="00477D7D" w:rsidRDefault="00C97B77" w:rsidP="00C97B77">
      <w:pPr>
        <w:spacing w:after="0" w:line="240" w:lineRule="auto"/>
        <w:rPr>
          <w:rFonts w:ascii="TH SarabunIT๙" w:hAnsi="TH SarabunIT๙" w:cs="TH SarabunIT๙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348" w:type="dxa"/>
        <w:tblInd w:w="-459" w:type="dxa"/>
        <w:tblLook w:val="04A0" w:firstRow="1" w:lastRow="0" w:firstColumn="1" w:lastColumn="0" w:noHBand="0" w:noVBand="1"/>
      </w:tblPr>
      <w:tblGrid>
        <w:gridCol w:w="425"/>
        <w:gridCol w:w="5954"/>
        <w:gridCol w:w="1276"/>
        <w:gridCol w:w="1314"/>
        <w:gridCol w:w="1379"/>
      </w:tblGrid>
      <w:tr w:rsidR="00C97B77" w:rsidRPr="00B22870" w:rsidTr="00011B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5"/>
            <w:shd w:val="clear" w:color="auto" w:fill="F2F2F2" w:themeFill="background1" w:themeFillShade="F2"/>
            <w:noWrap/>
            <w:hideMark/>
          </w:tcPr>
          <w:p w:rsidR="00C97B77" w:rsidRPr="00B22870" w:rsidRDefault="00C97B77" w:rsidP="007015BD">
            <w:pPr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22870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จ่ายขาดเงินสะสม</w:t>
            </w:r>
          </w:p>
        </w:tc>
      </w:tr>
      <w:tr w:rsidR="00C97B77" w:rsidRPr="00B22870" w:rsidTr="00011B60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C97B77" w:rsidRPr="00B22870" w:rsidRDefault="00C97B77" w:rsidP="00477D7D">
            <w:pPr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22870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C97B77" w:rsidRPr="000307C3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307C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314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0307C3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307C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0307C3" w:rsidRDefault="00C97B77" w:rsidP="00477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307C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5"/>
            <w:noWrap/>
          </w:tcPr>
          <w:p w:rsidR="00C97B77" w:rsidRPr="00B22870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C97B77" w:rsidRPr="00B22870" w:rsidTr="00011B60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โครงการวางท่อประปาภายในหมู่บ้านบ้านลาดใต้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200,000.00</w:t>
            </w:r>
          </w:p>
        </w:tc>
      </w:tr>
      <w:tr w:rsidR="00C97B77" w:rsidRPr="00B22870" w:rsidTr="00011B60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โครงการก่อสร้างหอประปาหมู่บ้านพร้อมเจาะบ่บาดาลขนาด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4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ถัง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2,000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ลิตร บ้านลาดใต้ 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500,000.00</w:t>
            </w:r>
          </w:p>
        </w:tc>
      </w:tr>
      <w:tr w:rsidR="00C97B77" w:rsidRPr="00B22870" w:rsidTr="00011B60">
        <w:trPr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โครงการก่อสร้างถนนคอนกรีตเสริมเหล็กภายในหมู่บ้านโคกน้ำเกี้ยง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 (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 ศพด.บ้านโคกน้ำเกี้ยง -หนองฝายน้อย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360,000.00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360,000.00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360,000.00</w:t>
            </w:r>
          </w:p>
        </w:tc>
      </w:tr>
      <w:tr w:rsidR="00C97B77" w:rsidRPr="00B22870" w:rsidTr="00011B60">
        <w:trPr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โครงการปรับปรุงถนนลูกรังโดยการลงหินคลุกถนนลุกรังเพื่อการเกษตรบ้านโคกน้ำเกี้ยง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 (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ถนนสายโสกลึก-โปร่งกระต่าย)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340,000.00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340,000.00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340,000.00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โครงการปรับปรุงถนนคอนกรีตเสริมเหล็กโดยการปูแอสฟัลท์ติกคอนกรีต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หนา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ซม บ้านกลางเหนือ หมู่ที่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10 -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บ้านโคกป่ากุง 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413,000.00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413,000.00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413,000.00</w:t>
            </w:r>
          </w:p>
        </w:tc>
      </w:tr>
      <w:tr w:rsidR="00C97B77" w:rsidRPr="00B22870" w:rsidTr="00011B60">
        <w:trPr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คสล.พร้อมบ่พักจำนวน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 ภายในหมู่บ้านกลางเหนือ 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287,000.00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287,000.00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287,000.00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54" w:type="dxa"/>
            <w:noWrap/>
            <w:hideMark/>
          </w:tcPr>
          <w:p w:rsidR="00C97B77" w:rsidRPr="00477D7D" w:rsidRDefault="00C97B77" w:rsidP="005B1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โครงการวางท่อระบายน้ำภายในหมู่บ้านจำนวน</w:t>
            </w:r>
            <w:r w:rsidR="005B117B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 บ้านโคกศรีเจริญ</w:t>
            </w:r>
            <w:r w:rsidR="005B117B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317,000.00</w:t>
            </w:r>
          </w:p>
        </w:tc>
        <w:tc>
          <w:tcPr>
            <w:tcW w:w="1314" w:type="dxa"/>
            <w:noWrap/>
            <w:hideMark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317,000.00</w:t>
            </w:r>
          </w:p>
        </w:tc>
        <w:tc>
          <w:tcPr>
            <w:tcW w:w="1379" w:type="dxa"/>
            <w:noWrap/>
          </w:tcPr>
          <w:p w:rsidR="00C97B77" w:rsidRPr="00477D7D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317,000.00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hideMark/>
          </w:tcPr>
          <w:p w:rsidR="00C97B77" w:rsidRPr="00477D7D" w:rsidRDefault="00C97B77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77D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</w:tcPr>
          <w:p w:rsidR="00C97B77" w:rsidRPr="00477D7D" w:rsidRDefault="00C97B77" w:rsidP="005B11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477D7D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2,417,000.00 </w:t>
            </w:r>
          </w:p>
        </w:tc>
        <w:tc>
          <w:tcPr>
            <w:tcW w:w="1314" w:type="dxa"/>
            <w:shd w:val="clear" w:color="auto" w:fill="F2F2F2" w:themeFill="background1" w:themeFillShade="F2"/>
            <w:noWrap/>
          </w:tcPr>
          <w:p w:rsidR="00C97B77" w:rsidRPr="00477D7D" w:rsidRDefault="00C97B77" w:rsidP="005B11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477D7D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2,417,000.00 </w:t>
            </w:r>
          </w:p>
        </w:tc>
        <w:tc>
          <w:tcPr>
            <w:tcW w:w="1379" w:type="dxa"/>
            <w:shd w:val="clear" w:color="auto" w:fill="F2F2F2" w:themeFill="background1" w:themeFillShade="F2"/>
            <w:noWrap/>
          </w:tcPr>
          <w:p w:rsidR="00C97B77" w:rsidRPr="00477D7D" w:rsidRDefault="00C97B77" w:rsidP="005B11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477D7D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 2,417,000.00 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5"/>
            <w:shd w:val="clear" w:color="auto" w:fill="F2F2F2" w:themeFill="background1" w:themeFillShade="F2"/>
            <w:noWrap/>
            <w:hideMark/>
          </w:tcPr>
          <w:p w:rsidR="00C97B77" w:rsidRPr="00B22870" w:rsidRDefault="00C97B77" w:rsidP="007015BD">
            <w:pPr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22870">
              <w:rPr>
                <w:rFonts w:ascii="TH Sarabun New" w:eastAsia="Times New Roman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จ่ายขาดเงินสะสม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(ระหว่างรอดำเนินงาน)</w:t>
            </w:r>
          </w:p>
        </w:tc>
      </w:tr>
      <w:tr w:rsidR="00C97B77" w:rsidRPr="00B22870" w:rsidTr="00011B60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C97B77" w:rsidRPr="00B13505" w:rsidRDefault="00C97B77" w:rsidP="00B13505">
            <w:pPr>
              <w:jc w:val="center"/>
              <w:rPr>
                <w:rFonts w:ascii="TH Sarabun New" w:eastAsia="Times New Roman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13505">
              <w:rPr>
                <w:rFonts w:ascii="TH Sarabun New" w:eastAsia="Times New Roman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ชื่อโครงการ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:rsidR="00C97B77" w:rsidRPr="00B13505" w:rsidRDefault="00C97B77" w:rsidP="00B13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13505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งบประมาณตามข้อบัญญัติ</w:t>
            </w:r>
          </w:p>
        </w:tc>
        <w:tc>
          <w:tcPr>
            <w:tcW w:w="1314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B13505" w:rsidRDefault="00C97B77" w:rsidP="00B13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13505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วงเงินตามสัญญา</w:t>
            </w:r>
          </w:p>
        </w:tc>
        <w:tc>
          <w:tcPr>
            <w:tcW w:w="1379" w:type="dxa"/>
            <w:shd w:val="clear" w:color="auto" w:fill="F2F2F2" w:themeFill="background1" w:themeFillShade="F2"/>
            <w:noWrap/>
            <w:vAlign w:val="center"/>
            <w:hideMark/>
          </w:tcPr>
          <w:p w:rsidR="00C97B77" w:rsidRPr="00B13505" w:rsidRDefault="00C97B77" w:rsidP="00B135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13505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เบิกจ่าย(บาท)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5"/>
            <w:noWrap/>
          </w:tcPr>
          <w:p w:rsidR="00C97B77" w:rsidRPr="00B22870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C97B77" w:rsidRPr="00B22870" w:rsidTr="00011B60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</w:t>
            </w:r>
            <w:r w:rsidRPr="00DE58B8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ค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อนกรีตเสริมเหล็กภายในหมู่บ้านป่าไม้งาม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2 -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ถนนสายสามแยก-หนองโสน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  <w:cs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โครงการก่อสร้างถนนแอสฟัลท์ติกคอนกรีต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โดยวิธีการ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Pavement In-Pecycling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สายบ้านโคกกลาง 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4 ,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บ้านใหม่โพธิ์ทอง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 (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สายบ้านโนนนาดี -</w:t>
            </w:r>
            <w:r w:rsidR="006C7407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สี่แยกดินทรายอ่อน ต.หัวนา)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โครงการก่อสร้างถนนลูกรังมาตรฐานพร้อมลงหินคลุก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บ้านโคกป่ากุง 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 (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ถนนสายบ้านโคกป่ากุง -บ้านดินทรายอ่อน ต.หัวนา)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โครงการก่อสร้างถนนคอนกรีตเสริมเหล็กภายในหมู่บ้านโคกป่ากุง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โครงการปรับปรุงถนนคอนกรีตเสริมเหล็กโดยการปูแอสฟัลท์ติกคอนกรีต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หนา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4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ซม.จำนวน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3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จุด บ้านบุ่งบก 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โครงการก่อสร้างถนนคอนกรีตเสริมเหล็กภายในหมู่บ้านห้วยหามต่าง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 (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จำนวน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จุด)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54" w:type="dxa"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โครงการก่อสร้างถนนคอนกรีตเสริมเหล็กภายในหมู่บ้านลาดเหนือ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โครงการก่อสร้างถนนคอนกรีตเสริมเหล็กภายในหมู่บ้านโคกศรีเจริญ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11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สายโรงขนมจีน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383,000.00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383,000.00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54" w:type="dxa"/>
            <w:noWrap/>
            <w:hideMark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โครงการก่อสร้างถนนคอนกรีตเสริมเหล็กภายในหมู่บ้านลาดกลาง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หมู่ที่</w:t>
            </w:r>
            <w:r w:rsidRPr="00DE58B8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 xml:space="preserve"> 1</w:t>
            </w: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14" w:type="dxa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700,000.00</w:t>
            </w:r>
          </w:p>
        </w:tc>
        <w:tc>
          <w:tcPr>
            <w:tcW w:w="1379" w:type="dxa"/>
            <w:noWrap/>
          </w:tcPr>
          <w:p w:rsidR="00C97B77" w:rsidRPr="00DE58B8" w:rsidRDefault="00C97B77" w:rsidP="00701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0"/>
                <w:szCs w:val="20"/>
              </w:rPr>
            </w:pPr>
            <w:r w:rsidRPr="00DE58B8">
              <w:rPr>
                <w:rFonts w:ascii="TH Sarabun New" w:eastAsia="Times New Roman" w:hAnsi="TH Sarabun New" w:cs="TH Sarabun New" w:hint="cs"/>
                <w:color w:val="000000"/>
                <w:sz w:val="20"/>
                <w:szCs w:val="20"/>
                <w:cs/>
              </w:rPr>
              <w:t>ระหว่างรอดำเนินงาน</w:t>
            </w:r>
          </w:p>
        </w:tc>
      </w:tr>
      <w:tr w:rsidR="00C97B77" w:rsidRPr="00B22870" w:rsidTr="00011B60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gridSpan w:val="2"/>
            <w:shd w:val="clear" w:color="auto" w:fill="F2F2F2" w:themeFill="background1" w:themeFillShade="F2"/>
            <w:noWrap/>
            <w:hideMark/>
          </w:tcPr>
          <w:p w:rsidR="00C97B77" w:rsidRPr="00DE58B8" w:rsidRDefault="00C97B77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DE58B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DE58B8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6,683,000.00 </w:t>
            </w:r>
          </w:p>
        </w:tc>
        <w:tc>
          <w:tcPr>
            <w:tcW w:w="1314" w:type="dxa"/>
            <w:shd w:val="clear" w:color="auto" w:fill="F2F2F2" w:themeFill="background1" w:themeFillShade="F2"/>
            <w:noWrap/>
            <w:hideMark/>
          </w:tcPr>
          <w:p w:rsidR="00C97B77" w:rsidRPr="00DE58B8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DE58B8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6,683,000.00 </w:t>
            </w:r>
          </w:p>
        </w:tc>
        <w:tc>
          <w:tcPr>
            <w:tcW w:w="1379" w:type="dxa"/>
            <w:shd w:val="clear" w:color="auto" w:fill="F2F2F2" w:themeFill="background1" w:themeFillShade="F2"/>
            <w:noWrap/>
          </w:tcPr>
          <w:p w:rsidR="00C97B77" w:rsidRPr="00DE58B8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DE58B8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C97B77" w:rsidRPr="0034565B" w:rsidRDefault="00C97B77" w:rsidP="00C97B77">
      <w:pPr>
        <w:spacing w:after="0" w:line="240" w:lineRule="auto"/>
        <w:rPr>
          <w:rFonts w:ascii="TH SarabunIT๙" w:hAnsi="TH SarabunIT๙" w:cs="TH SarabunIT๙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Style w:val="GridTable1LightAccent6"/>
        <w:tblW w:w="10490" w:type="dxa"/>
        <w:tblInd w:w="-459" w:type="dxa"/>
        <w:tblLook w:val="04A0" w:firstRow="1" w:lastRow="0" w:firstColumn="1" w:lastColumn="0" w:noHBand="0" w:noVBand="1"/>
      </w:tblPr>
      <w:tblGrid>
        <w:gridCol w:w="567"/>
        <w:gridCol w:w="6804"/>
        <w:gridCol w:w="1660"/>
        <w:gridCol w:w="1459"/>
      </w:tblGrid>
      <w:tr w:rsidR="00C97B77" w:rsidRPr="004B7626" w:rsidTr="006C74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4"/>
            <w:noWrap/>
            <w:hideMark/>
          </w:tcPr>
          <w:p w:rsidR="00C97B77" w:rsidRPr="004B7626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โครงการที่ไม่ดำเนินการตามห้วงปีงบประมาณ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พ.ศ.</w:t>
            </w:r>
            <w:r w:rsidRPr="004B7626">
              <w:rPr>
                <w:rFonts w:ascii="TH Sarabun New" w:eastAsia="Times New Roman" w:hAnsi="TH Sarabun New" w:cs="TH Sarabun New"/>
                <w:color w:val="000000"/>
                <w:sz w:val="28"/>
              </w:rPr>
              <w:t>2562</w:t>
            </w:r>
          </w:p>
        </w:tc>
      </w:tr>
      <w:tr w:rsidR="00C97B77" w:rsidRPr="004B7626" w:rsidTr="006C7407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C97B77" w:rsidRPr="00A83625" w:rsidRDefault="00C97B77" w:rsidP="00A83625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ชื่อโครงการ</w:t>
            </w:r>
          </w:p>
        </w:tc>
        <w:tc>
          <w:tcPr>
            <w:tcW w:w="1660" w:type="dxa"/>
            <w:shd w:val="clear" w:color="auto" w:fill="F2F2F2" w:themeFill="background1" w:themeFillShade="F2"/>
            <w:vAlign w:val="center"/>
            <w:hideMark/>
          </w:tcPr>
          <w:p w:rsidR="00C97B77" w:rsidRPr="00A83625" w:rsidRDefault="00C97B77" w:rsidP="00A83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งบประมาณตามข้อบัญญัติ</w:t>
            </w:r>
          </w:p>
        </w:tc>
        <w:tc>
          <w:tcPr>
            <w:tcW w:w="1459" w:type="dxa"/>
            <w:shd w:val="clear" w:color="auto" w:fill="F2F2F2" w:themeFill="background1" w:themeFillShade="F2"/>
            <w:vAlign w:val="center"/>
            <w:hideMark/>
          </w:tcPr>
          <w:p w:rsidR="00C97B77" w:rsidRPr="00A83625" w:rsidRDefault="00C97B77" w:rsidP="00A83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หน่วยงานรับผิดชอบ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4"/>
            <w:shd w:val="clear" w:color="auto" w:fill="F2F2F2" w:themeFill="background1" w:themeFillShade="F2"/>
            <w:hideMark/>
          </w:tcPr>
          <w:p w:rsidR="00C97B77" w:rsidRPr="00A83625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ยุทธศาสตร์การพัฒนาด้านการส่งเสริมเศรษฐกิจชุมชน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ท้องถิ่นตามหลักปรัชญาเศรษฐกิจพอเพียง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C97B77" w:rsidRPr="00A83625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04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โครงการอบรม/ส่งเสริมอาชีพแก่ประชาชนในพื้นที่ตำบล(อาชีพเพาะเห็ดขอนขาว)</w:t>
            </w:r>
          </w:p>
        </w:tc>
        <w:tc>
          <w:tcPr>
            <w:tcW w:w="1660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     50,000.00 </w:t>
            </w:r>
          </w:p>
        </w:tc>
        <w:tc>
          <w:tcPr>
            <w:tcW w:w="1459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สำนักปลัด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4"/>
            <w:shd w:val="clear" w:color="auto" w:fill="F2F2F2" w:themeFill="background1" w:themeFillShade="F2"/>
            <w:hideMark/>
          </w:tcPr>
          <w:p w:rsidR="00C97B77" w:rsidRPr="00A83625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C97B77" w:rsidRPr="00A83625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04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โครงการส่งนักกีฬาเข้าร่วมแข่งขันกีฬา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อบต.ร่วมกับ อบต.ในเขตอำเภอเมือง</w:t>
            </w:r>
          </w:p>
        </w:tc>
        <w:tc>
          <w:tcPr>
            <w:tcW w:w="1660" w:type="dxa"/>
            <w:noWrap/>
            <w:hideMark/>
          </w:tcPr>
          <w:p w:rsidR="00C97B77" w:rsidRPr="00A8362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1459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กองการศึ</w:t>
            </w:r>
            <w:r w:rsidRPr="00A83625">
              <w:rPr>
                <w:rFonts w:ascii="TH Sarabun New" w:eastAsia="Times New Roman" w:hAnsi="TH Sarabun New" w:cs="TH Sarabun New" w:hint="cs"/>
                <w:color w:val="000000"/>
                <w:sz w:val="26"/>
                <w:szCs w:val="26"/>
                <w:cs/>
              </w:rPr>
              <w:t>ก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ษา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C97B77" w:rsidRPr="00A83625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04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อบรมเชิงปฏิบัติการเรื่องโรคเอดส์เพื่อปรับเปลี่ยนเจตคติและพฤติกรรมเสี่ยงต่อการติดเชื้อเอดส์สำหรับเยาวชน</w:t>
            </w:r>
          </w:p>
        </w:tc>
        <w:tc>
          <w:tcPr>
            <w:tcW w:w="1660" w:type="dxa"/>
            <w:noWrap/>
            <w:hideMark/>
          </w:tcPr>
          <w:p w:rsidR="00C97B77" w:rsidRPr="00A8362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1459" w:type="dxa"/>
            <w:noWrap/>
            <w:hideMark/>
          </w:tcPr>
          <w:p w:rsidR="00C97B77" w:rsidRPr="004C1130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4C1130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C97B77" w:rsidRPr="00A83625" w:rsidRDefault="00C97B77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04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โครงการจัดงานวันคนพิการ</w:t>
            </w:r>
          </w:p>
        </w:tc>
        <w:tc>
          <w:tcPr>
            <w:tcW w:w="1660" w:type="dxa"/>
            <w:noWrap/>
            <w:hideMark/>
          </w:tcPr>
          <w:p w:rsidR="00C97B77" w:rsidRPr="00A8362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1459" w:type="dxa"/>
            <w:noWrap/>
            <w:hideMark/>
          </w:tcPr>
          <w:p w:rsidR="00C97B77" w:rsidRPr="004C1130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4C1130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4"/>
            <w:shd w:val="clear" w:color="auto" w:fill="F2F2F2" w:themeFill="background1" w:themeFillShade="F2"/>
            <w:hideMark/>
          </w:tcPr>
          <w:p w:rsidR="00C97B77" w:rsidRPr="00A83625" w:rsidRDefault="00C97B77" w:rsidP="007015BD">
            <w:pPr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ยุทธศาสตร์การพัฒนาด้าน ศิลปวัฒนธรรม จารีต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ประเพณีและภูมิปัญญาท้องถิ่น</w:t>
            </w:r>
          </w:p>
        </w:tc>
      </w:tr>
      <w:tr w:rsidR="00C97B77" w:rsidRPr="004B7626" w:rsidTr="006C740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C97B77" w:rsidRPr="00A83625" w:rsidRDefault="005E112C" w:rsidP="007015BD">
            <w:pPr>
              <w:jc w:val="center"/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6804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โครงการส่งเสริมศิลปวัฒนธรรมท้องถิ่นประจำปี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พ.ศ.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2562 (</w:t>
            </w: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ด้านเศรษฐกิจพอเพียงตามศาสตร์พระราชา/หลักปรัชญาเศรษฐกิจพอเพียง)</w:t>
            </w:r>
          </w:p>
        </w:tc>
        <w:tc>
          <w:tcPr>
            <w:tcW w:w="1660" w:type="dxa"/>
            <w:noWrap/>
            <w:hideMark/>
          </w:tcPr>
          <w:p w:rsidR="00C97B77" w:rsidRPr="00A8362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459" w:type="dxa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กองการศึกษา</w:t>
            </w:r>
          </w:p>
        </w:tc>
      </w:tr>
      <w:tr w:rsidR="00C97B77" w:rsidRPr="004B7626" w:rsidTr="006C74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1" w:type="dxa"/>
            <w:gridSpan w:val="2"/>
            <w:shd w:val="clear" w:color="auto" w:fill="F2F2F2" w:themeFill="background1" w:themeFillShade="F2"/>
            <w:noWrap/>
            <w:hideMark/>
          </w:tcPr>
          <w:p w:rsidR="00C97B77" w:rsidRPr="00A83625" w:rsidRDefault="00C97B77" w:rsidP="007015BD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60" w:type="dxa"/>
            <w:shd w:val="clear" w:color="auto" w:fill="F2F2F2" w:themeFill="background1" w:themeFillShade="F2"/>
            <w:noWrap/>
            <w:hideMark/>
          </w:tcPr>
          <w:p w:rsidR="00C97B77" w:rsidRPr="00A83625" w:rsidRDefault="00C97B77" w:rsidP="007015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A83625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250,000.00</w:t>
            </w:r>
          </w:p>
        </w:tc>
        <w:tc>
          <w:tcPr>
            <w:tcW w:w="1459" w:type="dxa"/>
            <w:shd w:val="clear" w:color="auto" w:fill="F2F2F2" w:themeFill="background1" w:themeFillShade="F2"/>
            <w:noWrap/>
            <w:hideMark/>
          </w:tcPr>
          <w:p w:rsidR="00C97B77" w:rsidRPr="00A83625" w:rsidRDefault="00C97B77" w:rsidP="00701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BD36D8" w:rsidRPr="00282730" w:rsidRDefault="00BD36D8" w:rsidP="000A698A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BD36D8" w:rsidRPr="00282730" w:rsidSect="008C6B8D">
          <w:pgSz w:w="11906" w:h="16838"/>
          <w:pgMar w:top="1108" w:right="851" w:bottom="992" w:left="1559" w:header="425" w:footer="408" w:gutter="0"/>
          <w:cols w:space="708"/>
          <w:docGrid w:linePitch="360"/>
        </w:sectPr>
      </w:pPr>
    </w:p>
    <w:p w:rsidR="000A698A" w:rsidRPr="00282730" w:rsidRDefault="00FA79EF" w:rsidP="000A698A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6. </w:t>
      </w:r>
      <w:r w:rsidR="00BD36D8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ประเมินผลแผนพัฒนาท้องถิ่น (พ.ศ. 25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783F66">
        <w:rPr>
          <w:rFonts w:ascii="TH Sarabun New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0A698A" w:rsidRPr="00282730">
        <w:rPr>
          <w:rFonts w:ascii="TH Sarabun New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ประจำปีงบประมาณ 256</w:t>
      </w:r>
      <w:r w:rsidR="00783F66">
        <w:rPr>
          <w:rFonts w:ascii="TH Sarabun New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0A698A" w:rsidRPr="00282730" w:rsidRDefault="000A698A" w:rsidP="000A698A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การประเมินผลแผนพัฒนาเป็นการประเมินผลความสำเร็จในการดำเนินงานตามแผนพัฒนาท้องถิ่น</w:t>
      </w:r>
      <w:r w:rsidR="00783F6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783F6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ของปีงบประมาณ พ.ศ.256</w:t>
      </w:r>
      <w:r w:rsidR="00783F66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โดยมีการวิเคราะห์เปรียบเทียบให้เห็นข้อมูลความแตกต่างของโครงการ/งบประมาณ ที่ปรากฏตามแผนพัฒนา และโครงการ/งบประมาณที่ได้รับการอนุมัติให้ดำเนินการ โดยแบ่งประเด็นการประเมินผล ดังนี้</w:t>
      </w:r>
    </w:p>
    <w:p w:rsidR="00810F2F" w:rsidRPr="00A10C7C" w:rsidRDefault="00810F2F" w:rsidP="00810F2F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10C7C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สรุปผลการดำเนินงานประจำปีงบประมาณ พ.ศ.2562</w:t>
      </w:r>
    </w:p>
    <w:p w:rsidR="00810F2F" w:rsidRPr="004D12F5" w:rsidRDefault="00810F2F" w:rsidP="00810F2F">
      <w:pPr>
        <w:spacing w:after="0" w:line="240" w:lineRule="auto"/>
        <w:rPr>
          <w:rFonts w:ascii="TH Sarabun New" w:hAnsi="TH Sarabun New" w:cs="TH Sarabun New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10F2F" w:rsidRPr="008A74D3" w:rsidRDefault="00810F2F" w:rsidP="00810F2F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ประเมินผลโครงการตามแผนพัฒนาท้องถิ่น (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2561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-256</w:t>
      </w:r>
      <w:r>
        <w:rPr>
          <w:rFonts w:ascii="TH Sarabun New" w:eastAsia="Times New Roman" w:hAnsi="TH Sarabun New" w:cs="TH Sarabun New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กับข้อบัญญัติ ประจำปีงบประมาณ 256</w:t>
      </w:r>
      <w:r w:rsidRPr="00A10C7C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8A74D3">
        <w:rPr>
          <w:rFonts w:ascii="TH Sarabun New" w:eastAsia="Times New Roman" w:hAnsi="TH Sarabun New" w:cs="TH Sarabun New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ที่ได้รับอนุมัติ </w:t>
      </w:r>
    </w:p>
    <w:tbl>
      <w:tblPr>
        <w:tblpPr w:leftFromText="180" w:rightFromText="180" w:vertAnchor="text" w:horzAnchor="margin" w:tblpXSpec="center" w:tblpY="247"/>
        <w:tblW w:w="15277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3827"/>
        <w:gridCol w:w="1702"/>
        <w:gridCol w:w="2127"/>
      </w:tblGrid>
      <w:tr w:rsidR="00810F2F" w:rsidRPr="008A74D3" w:rsidTr="00097BD8">
        <w:trPr>
          <w:trHeight w:val="684"/>
        </w:trPr>
        <w:tc>
          <w:tcPr>
            <w:tcW w:w="7621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จำนวนโครงการที่ปรากฏตามแผนพัฒนาท้องถิ่น (2561-256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8A74D3"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จำนวนโครงการที่ได้รับอนุมัติ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810F2F" w:rsidRPr="008A74D3" w:rsidTr="00097BD8">
        <w:trPr>
          <w:trHeight w:val="304"/>
        </w:trPr>
        <w:tc>
          <w:tcPr>
            <w:tcW w:w="7621" w:type="dxa"/>
            <w:shd w:val="clear" w:color="auto" w:fill="auto"/>
            <w:vAlign w:val="center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38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702" w:type="dxa"/>
            <w:shd w:val="clear" w:color="auto" w:fill="auto"/>
          </w:tcPr>
          <w:p w:rsidR="00810F2F" w:rsidRPr="00280418" w:rsidRDefault="00810F2F" w:rsidP="00097BD8">
            <w:pPr>
              <w:tabs>
                <w:tab w:val="left" w:pos="585"/>
                <w:tab w:val="center" w:pos="672"/>
              </w:tabs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80418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22.22</w:t>
            </w:r>
          </w:p>
        </w:tc>
      </w:tr>
      <w:tr w:rsidR="00810F2F" w:rsidRPr="008A74D3" w:rsidTr="00097BD8">
        <w:trPr>
          <w:trHeight w:val="296"/>
        </w:trPr>
        <w:tc>
          <w:tcPr>
            <w:tcW w:w="7621" w:type="dxa"/>
            <w:shd w:val="clear" w:color="auto" w:fill="auto"/>
            <w:vAlign w:val="center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38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702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9.09</w:t>
            </w:r>
          </w:p>
        </w:tc>
      </w:tr>
      <w:tr w:rsidR="00810F2F" w:rsidRPr="008A74D3" w:rsidTr="00097BD8">
        <w:trPr>
          <w:trHeight w:val="80"/>
        </w:trPr>
        <w:tc>
          <w:tcPr>
            <w:tcW w:w="7621" w:type="dxa"/>
            <w:shd w:val="clear" w:color="auto" w:fill="auto"/>
            <w:vAlign w:val="center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38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165</w:t>
            </w:r>
          </w:p>
        </w:tc>
        <w:tc>
          <w:tcPr>
            <w:tcW w:w="1702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94</w:t>
            </w:r>
          </w:p>
        </w:tc>
        <w:tc>
          <w:tcPr>
            <w:tcW w:w="21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56.97</w:t>
            </w:r>
          </w:p>
        </w:tc>
      </w:tr>
      <w:tr w:rsidR="00810F2F" w:rsidRPr="008A74D3" w:rsidTr="00097BD8">
        <w:trPr>
          <w:trHeight w:val="428"/>
        </w:trPr>
        <w:tc>
          <w:tcPr>
            <w:tcW w:w="7621" w:type="dxa"/>
            <w:shd w:val="clear" w:color="auto" w:fill="auto"/>
            <w:vAlign w:val="center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38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810F2F" w:rsidRPr="008A74D3" w:rsidTr="00097BD8">
        <w:trPr>
          <w:trHeight w:val="60"/>
        </w:trPr>
        <w:tc>
          <w:tcPr>
            <w:tcW w:w="7621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3827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188</w:t>
            </w:r>
          </w:p>
        </w:tc>
        <w:tc>
          <w:tcPr>
            <w:tcW w:w="1702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268D8"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:rsidR="00810F2F" w:rsidRPr="008A74D3" w:rsidRDefault="008B0C8B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53.19</w:t>
            </w:r>
          </w:p>
        </w:tc>
      </w:tr>
    </w:tbl>
    <w:p w:rsidR="00810F2F" w:rsidRPr="008A74D3" w:rsidRDefault="00810F2F" w:rsidP="00810F2F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ประเมินผลงบประมาณ</w:t>
      </w:r>
      <w:r w:rsidRPr="00A10C7C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แผนพัฒนาท้องถิ่น 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กับข้อบัญญัติ ประจำปีงบประมาณ 256</w:t>
      </w:r>
      <w:r w:rsidRPr="00A10C7C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ที่ได้รับอนุมัติ </w:t>
      </w:r>
    </w:p>
    <w:tbl>
      <w:tblPr>
        <w:tblpPr w:leftFromText="180" w:rightFromText="180" w:vertAnchor="text" w:horzAnchor="margin" w:tblpX="-277" w:tblpY="137"/>
        <w:tblW w:w="15309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827"/>
        <w:gridCol w:w="1701"/>
        <w:gridCol w:w="2126"/>
      </w:tblGrid>
      <w:tr w:rsidR="00810F2F" w:rsidRPr="008A74D3" w:rsidTr="00097BD8">
        <w:trPr>
          <w:trHeight w:val="696"/>
        </w:trPr>
        <w:tc>
          <w:tcPr>
            <w:tcW w:w="7655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จำนวนงบประมาณที่</w:t>
            </w:r>
            <w:r w:rsidRPr="008A74D3"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ปรากฏตามแผนพัฒนาท้องถิ่น (2561-256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8A74D3">
              <w:rPr>
                <w:rFonts w:ascii="TH Sarabun New" w:eastAsia="Times New Roman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ที่ได้รับอนุมัติ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810F2F" w:rsidRPr="008A74D3" w:rsidTr="00097BD8">
        <w:trPr>
          <w:trHeight w:val="110"/>
        </w:trPr>
        <w:tc>
          <w:tcPr>
            <w:tcW w:w="7655" w:type="dxa"/>
            <w:shd w:val="clear" w:color="auto" w:fill="auto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3827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370,000.00</w:t>
            </w:r>
          </w:p>
        </w:tc>
        <w:tc>
          <w:tcPr>
            <w:tcW w:w="1701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212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18.92</w:t>
            </w:r>
          </w:p>
        </w:tc>
      </w:tr>
      <w:tr w:rsidR="00810F2F" w:rsidRPr="008A74D3" w:rsidTr="00097BD8">
        <w:trPr>
          <w:trHeight w:val="304"/>
        </w:trPr>
        <w:tc>
          <w:tcPr>
            <w:tcW w:w="7655" w:type="dxa"/>
            <w:shd w:val="clear" w:color="auto" w:fill="auto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3827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Times New Roman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1,783,000.00</w:t>
            </w:r>
          </w:p>
        </w:tc>
        <w:tc>
          <w:tcPr>
            <w:tcW w:w="1701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212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11.22</w:t>
            </w:r>
          </w:p>
        </w:tc>
      </w:tr>
      <w:tr w:rsidR="00810F2F" w:rsidRPr="008A74D3" w:rsidTr="00097BD8">
        <w:trPr>
          <w:trHeight w:val="181"/>
        </w:trPr>
        <w:tc>
          <w:tcPr>
            <w:tcW w:w="7655" w:type="dxa"/>
            <w:shd w:val="clear" w:color="auto" w:fill="auto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ยุทธศาสตร์การพัฒนาด้านคุณภาพชีวิตของประชาชนท้องถิ่น</w:t>
            </w:r>
          </w:p>
        </w:tc>
        <w:tc>
          <w:tcPr>
            <w:tcW w:w="3827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52,630,570.00</w:t>
            </w:r>
          </w:p>
        </w:tc>
        <w:tc>
          <w:tcPr>
            <w:tcW w:w="1701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Calibri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44,845,470.00</w:t>
            </w:r>
          </w:p>
        </w:tc>
        <w:tc>
          <w:tcPr>
            <w:tcW w:w="212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85.20</w:t>
            </w:r>
          </w:p>
        </w:tc>
      </w:tr>
      <w:tr w:rsidR="00810F2F" w:rsidRPr="008A74D3" w:rsidTr="00097BD8">
        <w:trPr>
          <w:trHeight w:val="264"/>
        </w:trPr>
        <w:tc>
          <w:tcPr>
            <w:tcW w:w="7655" w:type="dxa"/>
            <w:shd w:val="clear" w:color="auto" w:fill="auto"/>
          </w:tcPr>
          <w:p w:rsidR="00810F2F" w:rsidRPr="004D12F5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D12F5">
              <w:rPr>
                <w:rFonts w:ascii="TH Sarabun New" w:eastAsia="Calibri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4D12F5">
              <w:rPr>
                <w:rFonts w:ascii="TH Sarabun New" w:eastAsia="Calibri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3827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Times New Roman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235,000.00</w:t>
            </w:r>
          </w:p>
        </w:tc>
        <w:tc>
          <w:tcPr>
            <w:tcW w:w="1701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Calibri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8F07A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8F07A3">
              <w:rPr>
                <w:rFonts w:ascii="TH Sarabun New" w:eastAsia="Calibri" w:hAnsi="TH Sarabun New" w:cs="TH Sarabun New" w:hint="cs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8F07A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,000.00</w:t>
            </w:r>
          </w:p>
        </w:tc>
        <w:tc>
          <w:tcPr>
            <w:tcW w:w="212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810F2F" w:rsidRPr="008A74D3" w:rsidTr="00097BD8">
        <w:trPr>
          <w:trHeight w:val="231"/>
        </w:trPr>
        <w:tc>
          <w:tcPr>
            <w:tcW w:w="7655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3827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Times New Roman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55,018,570.00</w:t>
            </w:r>
          </w:p>
        </w:tc>
        <w:tc>
          <w:tcPr>
            <w:tcW w:w="1701" w:type="dxa"/>
            <w:shd w:val="clear" w:color="auto" w:fill="auto"/>
          </w:tcPr>
          <w:p w:rsidR="00810F2F" w:rsidRPr="008F07A3" w:rsidRDefault="00810F2F" w:rsidP="00097BD8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F07A3">
              <w:rPr>
                <w:rFonts w:ascii="TH Sarabun New" w:eastAsia="Calibri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45,094,570.00</w:t>
            </w:r>
          </w:p>
        </w:tc>
        <w:tc>
          <w:tcPr>
            <w:tcW w:w="212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81.96</w:t>
            </w:r>
          </w:p>
        </w:tc>
      </w:tr>
    </w:tbl>
    <w:p w:rsidR="00C1077D" w:rsidRDefault="00754DB3" w:rsidP="00754DB3">
      <w:pPr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8743315</wp:posOffset>
                </wp:positionH>
                <wp:positionV relativeFrom="paragraph">
                  <wp:posOffset>2251075</wp:posOffset>
                </wp:positionV>
                <wp:extent cx="742950" cy="304800"/>
                <wp:effectExtent l="57150" t="38100" r="76200" b="95250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3E3" w:rsidRPr="00754DB3" w:rsidRDefault="000643E3" w:rsidP="00754DB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54DB3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8" o:spid="_x0000_s1055" style="position:absolute;left:0;text-align:left;margin-left:688.45pt;margin-top:177.25pt;width:58.5pt;height:24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" fillcolor="white [3212]" strokecolor="black [3040]">
                <v:shadow on="t" color="black" opacity="24903f" origin=",.5" offset="0,.55556mm"/>
                <v:textbox>
                  <w:txbxContent>
                    <w:p w:rsidR="00754DB3" w:rsidRPr="00754DB3" w:rsidRDefault="00754DB3" w:rsidP="00754DB3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54DB3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38</w:t>
                      </w:r>
                    </w:p>
                  </w:txbxContent>
                </v:textbox>
              </v:rect>
            </w:pict>
          </mc:Fallback>
        </mc:AlternateContent>
      </w:r>
    </w:p>
    <w:p w:rsidR="00810F2F" w:rsidRPr="008A74D3" w:rsidRDefault="00FA79EF" w:rsidP="00810F2F">
      <w:pPr>
        <w:spacing w:after="0" w:line="240" w:lineRule="auto"/>
        <w:ind w:left="851"/>
        <w:contextualSpacing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7</w:t>
      </w:r>
      <w:r w:rsidR="00810F2F" w:rsidRPr="008A74D3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การใช้จ่ายงบประมาณ</w:t>
      </w:r>
    </w:p>
    <w:p w:rsidR="00810F2F" w:rsidRPr="00C30B16" w:rsidRDefault="00810F2F" w:rsidP="00810F2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การประเมินผลแผนพัฒนาเป็นการประเมินผลความสำเร็จในการดำเนินงานตามแผนพัฒนาท้องถิ่น (2561</w:t>
      </w:r>
      <w:r w:rsidRPr="008A74D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ของปีงบประมาณ พ.ศ.256</w:t>
      </w:r>
      <w:r w:rsidRPr="00C30B1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โดยมีการวิเคราะห์เปรียบเทียบให้เห็นข้อมูลความแตกต่างของโครงการ/งบประมาณที่ปรากฏตามแผนพัฒนา และโครงการ/งบประมาณที่ได้รับการอนุมัติให้ดำเนินการ โดยองค์การบริหารส่วนตำบลป่าไม้งามได้มีการอนุมัติงบโครงการ จำนวน </w:t>
      </w:r>
      <w:r w:rsidRPr="008F07A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100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และงบประมาณ </w:t>
      </w:r>
      <w:r w:rsidRPr="004D12F5">
        <w:rPr>
          <w:rFonts w:ascii="TH Sarabun New" w:eastAsia="Calibri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45,094,570.00</w:t>
      </w:r>
      <w:r w:rsidRPr="004D12F5">
        <w:rPr>
          <w:rFonts w:ascii="TH Sarabun New" w:hAnsi="TH Sarabun New" w:cs="TH Sarabun New"/>
          <w:b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8A74D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และได้มีการ</w:t>
      </w:r>
      <w:r w:rsidR="002B4E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ก่อหนี้ผูกพัน/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ลงนามสัญญาและเบิกจ่ายโครงการในปีงบประมาณ</w:t>
      </w:r>
      <w:r w:rsidR="002B4E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พ.ศ.256</w:t>
      </w:r>
      <w:r w:rsidRPr="00C30B1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8A74D3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ดังรายละเอียดดังนี้</w:t>
      </w:r>
    </w:p>
    <w:p w:rsidR="00810F2F" w:rsidRPr="008A74D3" w:rsidRDefault="00FA79EF" w:rsidP="00810F2F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ประเมินผลโครงการอนุมัติตามข้อบัญญัติประจำปี กับกับโครงการ</w:t>
      </w:r>
      <w:r w:rsidR="002B4E8B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ก่อหนี้ผูกพัน/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ลงนามสัญญาและเบิกจ่ายโครงการ ประจำปีงบประมาณ พ.ศ.256</w:t>
      </w:r>
      <w:r w:rsidR="00810F2F" w:rsidRPr="004268D8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pPr w:leftFromText="180" w:rightFromText="180" w:vertAnchor="text" w:horzAnchor="margin" w:tblpY="177"/>
        <w:tblW w:w="14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843"/>
        <w:gridCol w:w="1559"/>
        <w:gridCol w:w="1559"/>
        <w:gridCol w:w="1559"/>
        <w:gridCol w:w="993"/>
      </w:tblGrid>
      <w:tr w:rsidR="00810F2F" w:rsidRPr="008A74D3" w:rsidTr="00097BD8">
        <w:trPr>
          <w:trHeight w:val="838"/>
        </w:trPr>
        <w:tc>
          <w:tcPr>
            <w:tcW w:w="7196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อนุมัติงบประมาณ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จำนวนโครงการ         </w:t>
            </w:r>
            <w:r w:rsidR="003F5F60">
              <w:rPr>
                <w:rFonts w:ascii="TH Sarabun New" w:eastAsia="Calibri" w:hAnsi="TH Sarabun New" w:cs="TH Sarabun New" w:hint="cs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ก่อหนี้ผูกพัน/</w:t>
            </w: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ลงนามสัญญา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จำนวนโครงการเบิกจ่าย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810F2F" w:rsidRPr="008A74D3" w:rsidTr="00097BD8">
        <w:trPr>
          <w:trHeight w:val="110"/>
        </w:trPr>
        <w:tc>
          <w:tcPr>
            <w:tcW w:w="719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097BD8">
            <w:pPr>
              <w:tabs>
                <w:tab w:val="left" w:pos="585"/>
                <w:tab w:val="center" w:pos="672"/>
              </w:tabs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268D8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</w:p>
        </w:tc>
      </w:tr>
      <w:tr w:rsidR="00810F2F" w:rsidRPr="008A74D3" w:rsidTr="00097BD8">
        <w:trPr>
          <w:trHeight w:val="60"/>
        </w:trPr>
        <w:tc>
          <w:tcPr>
            <w:tcW w:w="719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268D8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50.00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50.00</w:t>
            </w:r>
          </w:p>
        </w:tc>
      </w:tr>
      <w:tr w:rsidR="00810F2F" w:rsidRPr="008A74D3" w:rsidTr="00097BD8">
        <w:trPr>
          <w:trHeight w:val="409"/>
        </w:trPr>
        <w:tc>
          <w:tcPr>
            <w:tcW w:w="719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94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91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9D400A" w:rsidP="009D400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96.81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81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86.17</w:t>
            </w:r>
          </w:p>
        </w:tc>
      </w:tr>
      <w:tr w:rsidR="00810F2F" w:rsidRPr="008A74D3" w:rsidTr="00097BD8">
        <w:trPr>
          <w:trHeight w:val="264"/>
        </w:trPr>
        <w:tc>
          <w:tcPr>
            <w:tcW w:w="7196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</w:tc>
      </w:tr>
      <w:tr w:rsidR="00810F2F" w:rsidRPr="008A74D3" w:rsidTr="00097BD8">
        <w:trPr>
          <w:trHeight w:val="231"/>
        </w:trPr>
        <w:tc>
          <w:tcPr>
            <w:tcW w:w="7196" w:type="dxa"/>
            <w:shd w:val="clear" w:color="auto" w:fill="auto"/>
          </w:tcPr>
          <w:p w:rsidR="00810F2F" w:rsidRPr="00570665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0665">
              <w:rPr>
                <w:rFonts w:ascii="TH Sarabun New" w:eastAsia="Calibri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268D8"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95.00</w:t>
            </w:r>
          </w:p>
        </w:tc>
        <w:tc>
          <w:tcPr>
            <w:tcW w:w="1559" w:type="dxa"/>
            <w:shd w:val="clear" w:color="auto" w:fill="auto"/>
          </w:tcPr>
          <w:p w:rsidR="00810F2F" w:rsidRPr="008A74D3" w:rsidRDefault="008C4D4F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374930" w:rsidP="00097BD8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85</w:t>
            </w:r>
            <w:r w:rsidR="00810F2F"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.00</w:t>
            </w:r>
          </w:p>
        </w:tc>
      </w:tr>
    </w:tbl>
    <w:p w:rsidR="00810F2F" w:rsidRPr="003F5F60" w:rsidRDefault="00810F2F" w:rsidP="00810F2F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pPr w:leftFromText="180" w:rightFromText="180" w:vertAnchor="text" w:horzAnchor="margin" w:tblpY="471"/>
        <w:tblW w:w="147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843"/>
        <w:gridCol w:w="1843"/>
        <w:gridCol w:w="993"/>
        <w:gridCol w:w="1842"/>
        <w:gridCol w:w="991"/>
      </w:tblGrid>
      <w:tr w:rsidR="00810F2F" w:rsidRPr="008A74D3" w:rsidTr="00810F2F">
        <w:trPr>
          <w:trHeight w:val="696"/>
        </w:trPr>
        <w:tc>
          <w:tcPr>
            <w:tcW w:w="7196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ที่ได้รับอนุมัติ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ลงนามสัญญา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</w:t>
            </w:r>
          </w:p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เบิกจ่ายประจำปี</w:t>
            </w:r>
          </w:p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 256</w:t>
            </w: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คิดเป็นร้อยละ</w:t>
            </w:r>
          </w:p>
        </w:tc>
      </w:tr>
      <w:tr w:rsidR="00810F2F" w:rsidRPr="008A74D3" w:rsidTr="00810F2F">
        <w:trPr>
          <w:trHeight w:val="427"/>
        </w:trPr>
        <w:tc>
          <w:tcPr>
            <w:tcW w:w="7196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843" w:type="dxa"/>
            <w:shd w:val="clear" w:color="auto" w:fill="auto"/>
          </w:tcPr>
          <w:p w:rsidR="00810F2F" w:rsidRPr="006E476C" w:rsidRDefault="00810F2F" w:rsidP="00810F2F">
            <w:pPr>
              <w:pStyle w:val="aa"/>
              <w:jc w:val="right"/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8,500.00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12.14</w:t>
            </w:r>
          </w:p>
        </w:tc>
        <w:tc>
          <w:tcPr>
            <w:tcW w:w="1842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8,500.00</w:t>
            </w:r>
          </w:p>
        </w:tc>
        <w:tc>
          <w:tcPr>
            <w:tcW w:w="991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12.14</w:t>
            </w:r>
          </w:p>
        </w:tc>
      </w:tr>
      <w:tr w:rsidR="00810F2F" w:rsidRPr="008A74D3" w:rsidTr="00810F2F">
        <w:trPr>
          <w:trHeight w:val="365"/>
        </w:trPr>
        <w:tc>
          <w:tcPr>
            <w:tcW w:w="7196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843" w:type="dxa"/>
            <w:shd w:val="clear" w:color="auto" w:fill="auto"/>
          </w:tcPr>
          <w:p w:rsidR="00810F2F" w:rsidRPr="006E476C" w:rsidRDefault="00810F2F" w:rsidP="00810F2F">
            <w:pPr>
              <w:pStyle w:val="aa"/>
              <w:jc w:val="right"/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842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19,950.00</w:t>
            </w:r>
          </w:p>
        </w:tc>
        <w:tc>
          <w:tcPr>
            <w:tcW w:w="991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99.75</w:t>
            </w:r>
          </w:p>
        </w:tc>
      </w:tr>
      <w:tr w:rsidR="00810F2F" w:rsidRPr="008A74D3" w:rsidTr="00810F2F">
        <w:trPr>
          <w:trHeight w:val="181"/>
        </w:trPr>
        <w:tc>
          <w:tcPr>
            <w:tcW w:w="7196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843" w:type="dxa"/>
            <w:shd w:val="clear" w:color="auto" w:fill="auto"/>
          </w:tcPr>
          <w:p w:rsidR="00810F2F" w:rsidRPr="006E476C" w:rsidRDefault="00810F2F" w:rsidP="00810F2F">
            <w:pPr>
              <w:pStyle w:val="aa"/>
              <w:jc w:val="right"/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44,769,570.00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D033FA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35,85</w:t>
            </w:r>
            <w:r w:rsidR="00810F2F"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0,515.52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D033FA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80.08</w:t>
            </w:r>
          </w:p>
        </w:tc>
        <w:tc>
          <w:tcPr>
            <w:tcW w:w="1842" w:type="dxa"/>
            <w:shd w:val="clear" w:color="auto" w:fill="auto"/>
          </w:tcPr>
          <w:p w:rsidR="00810F2F" w:rsidRPr="008A74D3" w:rsidRDefault="00810F2F" w:rsidP="00D033F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29,0</w:t>
            </w:r>
            <w:r w:rsidR="00D033FA"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0,532.52</w:t>
            </w:r>
          </w:p>
        </w:tc>
        <w:tc>
          <w:tcPr>
            <w:tcW w:w="991" w:type="dxa"/>
            <w:shd w:val="clear" w:color="auto" w:fill="auto"/>
          </w:tcPr>
          <w:p w:rsidR="00810F2F" w:rsidRPr="008A74D3" w:rsidRDefault="00810F2F" w:rsidP="00D033F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64.</w:t>
            </w:r>
            <w:r w:rsidR="00D033FA"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89</w:t>
            </w:r>
          </w:p>
        </w:tc>
      </w:tr>
      <w:tr w:rsidR="00810F2F" w:rsidRPr="008A74D3" w:rsidTr="00810F2F">
        <w:trPr>
          <w:trHeight w:val="264"/>
        </w:trPr>
        <w:tc>
          <w:tcPr>
            <w:tcW w:w="7196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8A74D3">
              <w:rPr>
                <w:rFonts w:ascii="TH Sarabun New" w:eastAsia="Calibri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843" w:type="dxa"/>
            <w:shd w:val="clear" w:color="auto" w:fill="auto"/>
          </w:tcPr>
          <w:p w:rsidR="00810F2F" w:rsidRPr="006E476C" w:rsidRDefault="00810F2F" w:rsidP="00810F2F">
            <w:pPr>
              <w:pStyle w:val="aa"/>
              <w:jc w:val="right"/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235,000.00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225,000.00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95.74</w:t>
            </w:r>
          </w:p>
        </w:tc>
        <w:tc>
          <w:tcPr>
            <w:tcW w:w="1842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225,000.00</w:t>
            </w:r>
          </w:p>
        </w:tc>
        <w:tc>
          <w:tcPr>
            <w:tcW w:w="991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95.74</w:t>
            </w:r>
          </w:p>
        </w:tc>
      </w:tr>
      <w:tr w:rsidR="00810F2F" w:rsidRPr="008A74D3" w:rsidTr="00810F2F">
        <w:trPr>
          <w:trHeight w:val="231"/>
        </w:trPr>
        <w:tc>
          <w:tcPr>
            <w:tcW w:w="7196" w:type="dxa"/>
            <w:shd w:val="clear" w:color="auto" w:fill="auto"/>
          </w:tcPr>
          <w:p w:rsidR="00810F2F" w:rsidRPr="008A74D3" w:rsidRDefault="00810F2F" w:rsidP="00810F2F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A74D3">
              <w:rPr>
                <w:rFonts w:ascii="TH Sarabun New" w:eastAsia="Calibri" w:hAnsi="TH Sarabun New" w:cs="TH Sarabun New"/>
                <w:b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810F2F" w:rsidRPr="006E476C" w:rsidRDefault="00810F2F" w:rsidP="00810F2F">
            <w:pPr>
              <w:pStyle w:val="aa"/>
              <w:jc w:val="right"/>
              <w:rPr>
                <w:rFonts w:ascii="TH Sarabun New" w:hAnsi="TH Sarabun New" w:cs="TH Sarabun New"/>
                <w:b/>
                <w:bCs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6E476C">
              <w:rPr>
                <w:rFonts w:ascii="TH Sarabun New" w:hAnsi="TH Sarabun New" w:cs="TH Sarabun New"/>
                <w:b/>
                <w:bCs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45,094,570.00</w:t>
            </w:r>
          </w:p>
        </w:tc>
        <w:tc>
          <w:tcPr>
            <w:tcW w:w="1843" w:type="dxa"/>
            <w:shd w:val="clear" w:color="auto" w:fill="auto"/>
          </w:tcPr>
          <w:p w:rsidR="00810F2F" w:rsidRPr="008A74D3" w:rsidRDefault="00D033FA" w:rsidP="00D033F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36,10</w:t>
            </w:r>
            <w:r w:rsidR="00810F2F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4,015.52</w:t>
            </w:r>
          </w:p>
        </w:tc>
        <w:tc>
          <w:tcPr>
            <w:tcW w:w="993" w:type="dxa"/>
            <w:shd w:val="clear" w:color="auto" w:fill="auto"/>
          </w:tcPr>
          <w:p w:rsidR="00810F2F" w:rsidRPr="008A74D3" w:rsidRDefault="00D033FA" w:rsidP="00810F2F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80.06</w:t>
            </w:r>
          </w:p>
        </w:tc>
        <w:tc>
          <w:tcPr>
            <w:tcW w:w="1842" w:type="dxa"/>
            <w:shd w:val="clear" w:color="auto" w:fill="auto"/>
          </w:tcPr>
          <w:p w:rsidR="00810F2F" w:rsidRPr="008A74D3" w:rsidRDefault="00D033FA" w:rsidP="00D033F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29,30</w:t>
            </w:r>
            <w:r w:rsidR="00810F2F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3,982.52</w:t>
            </w:r>
          </w:p>
        </w:tc>
        <w:tc>
          <w:tcPr>
            <w:tcW w:w="991" w:type="dxa"/>
            <w:shd w:val="clear" w:color="auto" w:fill="auto"/>
          </w:tcPr>
          <w:p w:rsidR="00810F2F" w:rsidRPr="008A74D3" w:rsidRDefault="00810F2F" w:rsidP="00D033F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64.</w:t>
            </w:r>
            <w:r w:rsidR="00D033FA">
              <w:rPr>
                <w:rFonts w:ascii="TH Sarabun New" w:eastAsia="Calibri" w:hAnsi="TH Sarabun New" w:cs="TH Sarabun New"/>
                <w:b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</w:t>
            </w:r>
          </w:p>
        </w:tc>
      </w:tr>
    </w:tbl>
    <w:p w:rsidR="00810F2F" w:rsidRPr="008A74D3" w:rsidRDefault="00754DB3" w:rsidP="00810F2F">
      <w:pPr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1AFF7A" wp14:editId="36C7D5DF">
                <wp:simplePos x="0" y="0"/>
                <wp:positionH relativeFrom="column">
                  <wp:posOffset>8552815</wp:posOffset>
                </wp:positionH>
                <wp:positionV relativeFrom="paragraph">
                  <wp:posOffset>2415540</wp:posOffset>
                </wp:positionV>
                <wp:extent cx="742950" cy="304800"/>
                <wp:effectExtent l="57150" t="38100" r="76200" b="95250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3E3" w:rsidRPr="00754DB3" w:rsidRDefault="000643E3" w:rsidP="00754DB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54DB3"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9" o:spid="_x0000_s1056" style="position:absolute;left:0;text-align:left;margin-left:673.45pt;margin-top:190.2pt;width:58.5pt;height:24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" fillcolor="white [3212]" strokecolor="black [3040]">
                <v:shadow on="t" color="black" opacity="24903f" origin=",.5" offset="0,.55556mm"/>
                <v:textbox>
                  <w:txbxContent>
                    <w:p w:rsidR="00754DB3" w:rsidRPr="00754DB3" w:rsidRDefault="00754DB3" w:rsidP="00754DB3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54DB3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E944A0"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FA79EF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.ประเมินผลงบประมาณรายจ่ายประจำปีเทียบกับการ</w:t>
      </w:r>
      <w:r w:rsidR="003F5F60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โครงการก่อหนี้ผูกพัน/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ลงนามสัญญาและเบิกจ่ายโครงการ ประจำปีงบประมาณ พ.ศ.256</w:t>
      </w:r>
      <w:r w:rsidR="00810F2F" w:rsidRPr="004268D8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810F2F" w:rsidRPr="008A74D3" w:rsidRDefault="00FA79EF" w:rsidP="00810F2F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8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810F2F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รายงานสรุป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</w:t>
      </w:r>
      <w:r w:rsidR="00ED5D34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</w:t>
      </w:r>
      <w:r w:rsidR="005A7104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ดำเนินงานตามแผนพัฒนาท้องถิ่น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</w:t>
      </w:r>
      <w:r w:rsidR="00810F2F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810F2F" w:rsidRPr="004268D8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10F2F"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GridTable1LightAccent6"/>
        <w:tblpPr w:leftFromText="180" w:rightFromText="180" w:vertAnchor="text" w:horzAnchor="margin" w:tblpXSpec="center" w:tblpY="1"/>
        <w:tblW w:w="15701" w:type="dxa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2126"/>
        <w:gridCol w:w="710"/>
        <w:gridCol w:w="992"/>
        <w:gridCol w:w="1275"/>
        <w:gridCol w:w="992"/>
        <w:gridCol w:w="993"/>
        <w:gridCol w:w="850"/>
        <w:gridCol w:w="992"/>
        <w:gridCol w:w="851"/>
      </w:tblGrid>
      <w:tr w:rsidR="00054923" w:rsidRPr="00054923" w:rsidTr="000549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 w:val="restart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จำนวนโครงการตามแผนพัฒนาท้องถิ่น (2561-256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ประจำปี 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2562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จำนวนโครงการอนุมัติข้อบัญญัติงบประมาณรายจ่าย/ตามแผนดำเนินงาน ประจำปี 2562</w:t>
            </w:r>
          </w:p>
        </w:tc>
        <w:tc>
          <w:tcPr>
            <w:tcW w:w="1702" w:type="dxa"/>
            <w:gridSpan w:val="2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จำนวนโครงการที่ดำเนินการแล้วเสร็จ</w:t>
            </w:r>
          </w:p>
        </w:tc>
        <w:tc>
          <w:tcPr>
            <w:tcW w:w="2267" w:type="dxa"/>
            <w:gridSpan w:val="2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จำนวนโครงการที่อยู่ระหว่างดำเนินการ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จำนวนโครงการที่ยังไม่ได้ดำเนินการ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จำนวนโครงการที่มีการยกเลิกโครงการ</w:t>
            </w:r>
          </w:p>
        </w:tc>
      </w:tr>
      <w:tr w:rsidR="00054923" w:rsidRPr="00054923" w:rsidTr="00054923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54923" w:rsidRPr="00054923" w:rsidRDefault="00054923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054923" w:rsidRPr="00054923" w:rsidTr="00054923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54923" w:rsidRPr="00054923" w:rsidRDefault="00054923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70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9</w:t>
            </w:r>
          </w:p>
        </w:tc>
        <w:tc>
          <w:tcPr>
            <w:tcW w:w="2126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11.11</w:t>
            </w:r>
          </w:p>
        </w:tc>
        <w:tc>
          <w:tcPr>
            <w:tcW w:w="1275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11.11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054923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54923" w:rsidRPr="00054923" w:rsidRDefault="00054923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70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11</w:t>
            </w:r>
          </w:p>
        </w:tc>
        <w:tc>
          <w:tcPr>
            <w:tcW w:w="2126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1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9.09</w:t>
            </w:r>
          </w:p>
        </w:tc>
        <w:tc>
          <w:tcPr>
            <w:tcW w:w="1275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054923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54923" w:rsidRPr="00054923" w:rsidRDefault="00054923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70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165</w:t>
            </w:r>
          </w:p>
        </w:tc>
        <w:tc>
          <w:tcPr>
            <w:tcW w:w="2126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94</w:t>
            </w:r>
          </w:p>
        </w:tc>
        <w:tc>
          <w:tcPr>
            <w:tcW w:w="71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49.09</w:t>
            </w:r>
          </w:p>
        </w:tc>
        <w:tc>
          <w:tcPr>
            <w:tcW w:w="1275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10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 w:hint="cs"/>
                <w:sz w:val="24"/>
                <w:szCs w:val="24"/>
                <w:cs/>
              </w:rPr>
              <w:t>6.06</w:t>
            </w:r>
          </w:p>
        </w:tc>
        <w:tc>
          <w:tcPr>
            <w:tcW w:w="993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1.81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</w:tr>
      <w:tr w:rsidR="00054923" w:rsidRPr="00054923" w:rsidTr="00054923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54923" w:rsidRPr="00054923" w:rsidRDefault="00054923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70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3</w:t>
            </w:r>
          </w:p>
        </w:tc>
        <w:tc>
          <w:tcPr>
            <w:tcW w:w="2126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3</w:t>
            </w:r>
          </w:p>
        </w:tc>
        <w:tc>
          <w:tcPr>
            <w:tcW w:w="71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66.67</w:t>
            </w:r>
          </w:p>
        </w:tc>
        <w:tc>
          <w:tcPr>
            <w:tcW w:w="1275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33.33</w:t>
            </w:r>
          </w:p>
        </w:tc>
        <w:tc>
          <w:tcPr>
            <w:tcW w:w="992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4923" w:rsidRPr="00054923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054923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shd w:val="clear" w:color="auto" w:fill="F2F2F2" w:themeFill="background1" w:themeFillShade="F2"/>
          </w:tcPr>
          <w:p w:rsidR="00054923" w:rsidRPr="00054923" w:rsidRDefault="00054923" w:rsidP="00054923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18</w:t>
            </w:r>
            <w:r w:rsidRPr="00AC7F5B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710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45.21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5.</w:t>
            </w: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2.66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054923" w:rsidRPr="00AC7F5B" w:rsidRDefault="00054923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C7F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</w:tbl>
    <w:p w:rsidR="00703C28" w:rsidRDefault="00703C28" w:rsidP="00810F2F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703C28" w:rsidRDefault="00ED5D34" w:rsidP="00ED5D34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9. </w:t>
      </w:r>
      <w:r w:rsidR="005A7104">
        <w:rPr>
          <w:rFonts w:ascii="TH Sarabun New" w:eastAsia="Times New Roman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รายงานสรุปผลงบประมาณ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ดำเนินงานตามแผนพัฒนาท้องถิ่น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.2561-256</w:t>
      </w:r>
      <w:r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Pr="008A74D3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Pr="004268D8">
        <w:rPr>
          <w:rFonts w:ascii="TH Sarabun New" w:eastAsia="Times New Roman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E944A0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4D6EEA3" wp14:editId="048DB497">
                <wp:simplePos x="0" y="0"/>
                <wp:positionH relativeFrom="column">
                  <wp:posOffset>8895715</wp:posOffset>
                </wp:positionH>
                <wp:positionV relativeFrom="paragraph">
                  <wp:posOffset>3296920</wp:posOffset>
                </wp:positionV>
                <wp:extent cx="742950" cy="304800"/>
                <wp:effectExtent l="57150" t="38100" r="76200" b="9525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643E3" w:rsidRPr="00754DB3" w:rsidRDefault="000643E3" w:rsidP="00E944A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32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31" o:spid="_x0000_s1057" style="position:absolute;margin-left:700.45pt;margin-top:259.6pt;width:58.5pt;height:24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" fillcolor="window">
                <v:shadow on="t" color="black" opacity="24903f" origin=",.5" offset="0,.55556mm"/>
                <v:textbox>
                  <w:txbxContent>
                    <w:p w:rsidR="00E944A0" w:rsidRPr="00754DB3" w:rsidRDefault="00E944A0" w:rsidP="00E944A0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32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GridTable1LightAccent6"/>
        <w:tblpPr w:leftFromText="180" w:rightFromText="180" w:vertAnchor="text" w:horzAnchor="margin" w:tblpXSpec="center" w:tblpY="172"/>
        <w:tblW w:w="15701" w:type="dxa"/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1984"/>
        <w:gridCol w:w="1276"/>
        <w:gridCol w:w="710"/>
        <w:gridCol w:w="1275"/>
        <w:gridCol w:w="850"/>
        <w:gridCol w:w="1134"/>
        <w:gridCol w:w="851"/>
        <w:gridCol w:w="850"/>
        <w:gridCol w:w="709"/>
      </w:tblGrid>
      <w:tr w:rsidR="00054923" w:rsidRPr="00054923" w:rsidTr="00730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 w:val="restart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นงบประมาณ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ตามแผนพัฒนาท้องถิ่น (2561-256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ประจำปี 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พ.ศ.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อนุมัติข้อบัญญัติงบประมาณรายจ่าย/ตามแผนดำเนินงาน ประจำปี 2562</w:t>
            </w:r>
          </w:p>
        </w:tc>
        <w:tc>
          <w:tcPr>
            <w:tcW w:w="1986" w:type="dxa"/>
            <w:gridSpan w:val="2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ที่ดำเนินการแล้วเสร็จ</w:t>
            </w:r>
          </w:p>
        </w:tc>
        <w:tc>
          <w:tcPr>
            <w:tcW w:w="2125" w:type="dxa"/>
            <w:gridSpan w:val="2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ที่อยู่ระหว่างดำเนินการ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จำนวนงบประมาณที่ยังไม่ได้ดำเนินการ</w:t>
            </w: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งบประมาณ</w:t>
            </w: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ที่มีการยกเลิกโครงการ</w:t>
            </w:r>
          </w:p>
        </w:tc>
      </w:tr>
      <w:tr w:rsidR="00054923" w:rsidRPr="00054923" w:rsidTr="00730154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C17F2" w:rsidRPr="00054923" w:rsidRDefault="00BC17F2" w:rsidP="000549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054923" w:rsidRPr="00054923" w:rsidTr="00730154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C17F2" w:rsidRPr="00054923" w:rsidRDefault="00BC17F2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ยุทธศาสตร์การพัฒนาด้านการส่งเสริมเศรษฐกิจชุมชนท้องถิ่นตามหลักเศรษฐกิจพอเพียง</w:t>
            </w:r>
          </w:p>
        </w:tc>
        <w:tc>
          <w:tcPr>
            <w:tcW w:w="1843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Times New Roman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370,000.00</w:t>
            </w:r>
          </w:p>
        </w:tc>
        <w:tc>
          <w:tcPr>
            <w:tcW w:w="198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70,000.00</w:t>
            </w:r>
          </w:p>
        </w:tc>
        <w:tc>
          <w:tcPr>
            <w:tcW w:w="1276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8,500.00</w:t>
            </w:r>
          </w:p>
        </w:tc>
        <w:tc>
          <w:tcPr>
            <w:tcW w:w="71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2.30</w:t>
            </w:r>
          </w:p>
        </w:tc>
        <w:tc>
          <w:tcPr>
            <w:tcW w:w="1275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50,000.00</w:t>
            </w:r>
          </w:p>
        </w:tc>
        <w:tc>
          <w:tcPr>
            <w:tcW w:w="851" w:type="dxa"/>
          </w:tcPr>
          <w:p w:rsidR="00BC17F2" w:rsidRPr="00054923" w:rsidRDefault="00CF2C85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13.51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730154">
        <w:trPr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C17F2" w:rsidRPr="00054923" w:rsidRDefault="00BC17F2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 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843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Times New Roman" w:hAnsi="TH Sarabun New" w:cs="TH Sarabun New" w:hint="cs"/>
                <w:b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1,783,000.00</w:t>
            </w:r>
          </w:p>
        </w:tc>
        <w:tc>
          <w:tcPr>
            <w:tcW w:w="198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20,000.00</w:t>
            </w:r>
          </w:p>
        </w:tc>
        <w:tc>
          <w:tcPr>
            <w:tcW w:w="1276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 w:hint="cs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19,950.00</w:t>
            </w:r>
          </w:p>
        </w:tc>
        <w:tc>
          <w:tcPr>
            <w:tcW w:w="71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1.13</w:t>
            </w:r>
          </w:p>
        </w:tc>
        <w:tc>
          <w:tcPr>
            <w:tcW w:w="1275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730154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C17F2" w:rsidRPr="00054923" w:rsidRDefault="00BC17F2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tcW w:w="1843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52,630,570.00</w:t>
            </w:r>
          </w:p>
        </w:tc>
        <w:tc>
          <w:tcPr>
            <w:tcW w:w="198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44,769,570.00</w:t>
            </w:r>
          </w:p>
        </w:tc>
        <w:tc>
          <w:tcPr>
            <w:tcW w:w="1276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29,050,532.52</w:t>
            </w:r>
          </w:p>
        </w:tc>
        <w:tc>
          <w:tcPr>
            <w:tcW w:w="71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55.20</w:t>
            </w:r>
          </w:p>
        </w:tc>
        <w:tc>
          <w:tcPr>
            <w:tcW w:w="1275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color w:val="000000"/>
                <w:sz w:val="24"/>
                <w:szCs w:val="24"/>
              </w:rPr>
              <w:t>6,683,000.00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12.70</w:t>
            </w:r>
          </w:p>
        </w:tc>
        <w:tc>
          <w:tcPr>
            <w:tcW w:w="113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150,000.00</w:t>
            </w:r>
          </w:p>
        </w:tc>
        <w:tc>
          <w:tcPr>
            <w:tcW w:w="851" w:type="dxa"/>
          </w:tcPr>
          <w:p w:rsidR="00BC17F2" w:rsidRPr="00054923" w:rsidRDefault="00CF2C85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0.29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</w:tr>
      <w:tr w:rsidR="00054923" w:rsidRPr="00054923" w:rsidTr="00730154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C17F2" w:rsidRPr="00054923" w:rsidRDefault="00BC17F2" w:rsidP="00054923">
            <w:pPr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054923">
              <w:rPr>
                <w:rFonts w:ascii="TH Sarabun New" w:eastAsia="Calibri" w:hAnsi="TH Sarabun New" w:cs="TH Sarabun New"/>
                <w:b w:val="0"/>
                <w:bCs w:val="0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 ศิลปวัฒนธรรม จารีต ประเพณี และภูมิปัญญาท้องถิ่น</w:t>
            </w:r>
          </w:p>
        </w:tc>
        <w:tc>
          <w:tcPr>
            <w:tcW w:w="1843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Times New Roman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235,000.00</w:t>
            </w:r>
          </w:p>
        </w:tc>
        <w:tc>
          <w:tcPr>
            <w:tcW w:w="198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235,000.00</w:t>
            </w:r>
          </w:p>
        </w:tc>
        <w:tc>
          <w:tcPr>
            <w:tcW w:w="1276" w:type="dxa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225,000.00</w:t>
            </w:r>
          </w:p>
        </w:tc>
        <w:tc>
          <w:tcPr>
            <w:tcW w:w="71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sz w:val="24"/>
                <w:szCs w:val="24"/>
              </w:rPr>
              <w:t>95.75</w:t>
            </w:r>
          </w:p>
        </w:tc>
        <w:tc>
          <w:tcPr>
            <w:tcW w:w="1275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54923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10,000.00</w:t>
            </w:r>
          </w:p>
        </w:tc>
        <w:tc>
          <w:tcPr>
            <w:tcW w:w="851" w:type="dxa"/>
          </w:tcPr>
          <w:p w:rsidR="00BC17F2" w:rsidRPr="00054923" w:rsidRDefault="00CF2C85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4.25</w:t>
            </w:r>
          </w:p>
        </w:tc>
        <w:tc>
          <w:tcPr>
            <w:tcW w:w="850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Cs/>
                <w:sz w:val="24"/>
                <w:szCs w:val="24"/>
              </w:rPr>
              <w:t>-</w:t>
            </w:r>
          </w:p>
        </w:tc>
      </w:tr>
      <w:tr w:rsidR="00054923" w:rsidRPr="00054923" w:rsidTr="00730154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Times New Roman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55,018,570.00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45,094,570.00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54923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29,303,982.52</w:t>
            </w:r>
          </w:p>
        </w:tc>
        <w:tc>
          <w:tcPr>
            <w:tcW w:w="710" w:type="dxa"/>
            <w:shd w:val="clear" w:color="auto" w:fill="F2F2F2" w:themeFill="background1" w:themeFillShade="F2"/>
          </w:tcPr>
          <w:p w:rsidR="00BC17F2" w:rsidRPr="00054923" w:rsidRDefault="007B7E69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53.26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color w:val="000000"/>
                <w:sz w:val="24"/>
                <w:szCs w:val="24"/>
              </w:rPr>
              <w:t>6,683,000.00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BC17F2" w:rsidRPr="00054923" w:rsidRDefault="00605060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12.15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C17F2" w:rsidRPr="00054923" w:rsidRDefault="00AB14E1" w:rsidP="00054923">
            <w:pPr>
              <w:pStyle w:val="a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210,000.00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2.66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C17F2" w:rsidRPr="00054923" w:rsidRDefault="00BC17F2" w:rsidP="00054923">
            <w:pPr>
              <w:pStyle w:val="a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5492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</w:tbl>
    <w:p w:rsidR="005A7104" w:rsidRPr="008A74D3" w:rsidRDefault="005A7104" w:rsidP="00ED5D34">
      <w:pPr>
        <w:spacing w:after="0" w:line="240" w:lineRule="auto"/>
        <w:rPr>
          <w:rFonts w:ascii="TH Sarabun New" w:eastAsia="Times New Roman" w:hAnsi="TH Sarabun New" w:cs="TH Sarabun New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5A7104" w:rsidRPr="008A74D3" w:rsidSect="00097BD8">
          <w:pgSz w:w="16838" w:h="11906" w:orient="landscape"/>
          <w:pgMar w:top="851" w:right="992" w:bottom="851" w:left="1276" w:header="425" w:footer="408" w:gutter="0"/>
          <w:cols w:space="708"/>
          <w:docGrid w:linePitch="360"/>
        </w:sectPr>
      </w:pPr>
    </w:p>
    <w:p w:rsidR="004C3905" w:rsidRPr="00282730" w:rsidRDefault="00142761" w:rsidP="00DA61BE">
      <w:pPr>
        <w:pStyle w:val="ac"/>
        <w:spacing w:before="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495AC28" wp14:editId="1CFA33EE">
                <wp:simplePos x="0" y="0"/>
                <wp:positionH relativeFrom="column">
                  <wp:posOffset>9133840</wp:posOffset>
                </wp:positionH>
                <wp:positionV relativeFrom="paragraph">
                  <wp:posOffset>5910580</wp:posOffset>
                </wp:positionV>
                <wp:extent cx="466725" cy="323850"/>
                <wp:effectExtent l="0" t="0" r="28575" b="19050"/>
                <wp:wrapNone/>
                <wp:docPr id="137" name="สี่เหลี่ยมผืนผ้า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238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3E3" w:rsidRPr="00142761" w:rsidRDefault="000643E3" w:rsidP="001427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33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28"/>
                              </w:rPr>
                              <w:drawing>
                                <wp:inline distT="0" distB="0" distL="0" distR="0" wp14:anchorId="56F76109" wp14:editId="6B528AA1">
                                  <wp:extent cx="274955" cy="291129"/>
                                  <wp:effectExtent l="0" t="0" r="0" b="0"/>
                                  <wp:docPr id="158" name="รูปภาพ 1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955" cy="2911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7" o:spid="_x0000_s1070" style="position:absolute;left:0;text-align:left;margin-left:719.2pt;margin-top:465.4pt;width:36.75pt;height:2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" fillcolor="white [3201]" strokecolor="#1f497d [3215]">
                <v:textbox>
                  <w:txbxContent>
                    <w:p w:rsidR="005D6856" w:rsidRPr="00142761" w:rsidRDefault="005D6856" w:rsidP="001427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33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28"/>
                        </w:rPr>
                        <w:drawing>
                          <wp:inline distT="0" distB="0" distL="0" distR="0" wp14:anchorId="56F76109" wp14:editId="6B528AA1">
                            <wp:extent cx="274955" cy="291129"/>
                            <wp:effectExtent l="0" t="0" r="0" b="0"/>
                            <wp:docPr id="158" name="รูปภาพ 1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911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282730">
        <w:rPr>
          <w:rFonts w:ascii="TH Sarabun New" w:hAnsi="TH Sarabun New" w:cs="TH Sarabun New"/>
          <w:b/>
          <w:bCs/>
          <w:noProof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A6EA2E" wp14:editId="2F72D3CF">
                <wp:simplePos x="0" y="0"/>
                <wp:positionH relativeFrom="column">
                  <wp:posOffset>9371965</wp:posOffset>
                </wp:positionH>
                <wp:positionV relativeFrom="paragraph">
                  <wp:posOffset>6234430</wp:posOffset>
                </wp:positionV>
                <wp:extent cx="0" cy="180975"/>
                <wp:effectExtent l="0" t="0" r="19050" b="9525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8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7.95pt,490.9pt" to="737.95pt,5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" strokecolor="#4579b8 [3044]"/>
            </w:pict>
          </mc:Fallback>
        </mc:AlternateConten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="004C3905" w:rsidRPr="00282730">
        <w:rPr>
          <w:rFonts w:ascii="TH Sarabun New" w:hAnsi="TH Sarabun New" w:cs="TH Sarabun New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3/1 </w: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แบบประเมินผลการด</w:t>
      </w:r>
      <w:r w:rsidR="006F2E8E">
        <w:rPr>
          <w:rFonts w:ascii="TH Sarabun New" w:hAnsi="TH Sarabun New" w:cs="TH Sarabun New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4C3905" w:rsidRPr="00282730">
        <w:rPr>
          <w:rFonts w:ascii="TH Sarabun New" w:hAnsi="TH Sarabun New" w:cs="TH Sarabun New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เนินงานตามแผนยุทธศาสตร์</w:t>
      </w:r>
      <w:r w:rsidR="004C3905" w:rsidRPr="00282730">
        <w:rPr>
          <w:rFonts w:ascii="TH Sarabun New" w:hAnsi="TH Sarabun New" w:cs="TH Sarabun New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="007B7E69">
        <w:rPr>
          <w:rFonts w:ascii="TH Sarabun New" w:hAnsi="TH Sarabun New" w:cs="TH Sarabun New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ชี้แจง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: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3/1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เป็นแบบประเมินเป็นการประเมินตนเอง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โดยมีวัตถุประสงค์เพื่อใช้ประเมินผลการด</w:t>
      </w:r>
      <w:r w:rsidR="00F05F7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เนินงานขององค์กรปกครองส่วนท้องถิ่นตามยุทธศาสตร์ที่กำหนดไว้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และมีการกำหนดระยะเวลาในการรายงานปีละ</w:t>
      </w:r>
      <w:r w:rsidR="000136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หนึ่ง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ครั้ง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ภายในเดือน</w:t>
      </w:r>
      <w:r w:rsidR="0001368B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ธันวาคม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ของทุกปี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ข้อมูลทั่วไป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ชื่อ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จังหวัดหนองบัวลาภู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ที่รายงาน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กันยายน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01368B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C3905" w:rsidRPr="00282730" w:rsidRDefault="004C3905" w:rsidP="004C39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2.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ยุทธศาสตร์และโครงการในปี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2561-256</w:t>
      </w:r>
      <w:r w:rsidR="00DF148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7D45CF" w:rsidRPr="00282730" w:rsidRDefault="004C3905" w:rsidP="004C390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ยุทธศาสตร์และจ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นวนโครงการที่ปรากฏอยู่ในแผนพัฒนาท้องถิ่นสี่ปี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 w:rsidR="00DF148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F1482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7E5B2D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นวนโครงการที่ได้ปฏิบัติประจ</w:t>
      </w:r>
      <w:r w:rsidR="007E5B2D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ปีงบประมาณ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26B7A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</w:p>
    <w:tbl>
      <w:tblPr>
        <w:tblStyle w:val="-2"/>
        <w:tblW w:w="4872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ayout w:type="fixed"/>
        <w:tblLook w:val="01A0" w:firstRow="1" w:lastRow="0" w:firstColumn="1" w:lastColumn="1" w:noHBand="0" w:noVBand="0"/>
      </w:tblPr>
      <w:tblGrid>
        <w:gridCol w:w="2943"/>
        <w:gridCol w:w="1985"/>
        <w:gridCol w:w="2265"/>
        <w:gridCol w:w="1274"/>
        <w:gridCol w:w="996"/>
      </w:tblGrid>
      <w:tr w:rsidR="009F7F05" w:rsidRPr="00173F04" w:rsidTr="003149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vMerge w:val="restar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  <w:hideMark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45" w:type="pct"/>
            <w:gridSpan w:val="4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</w:tc>
      </w:tr>
      <w:tr w:rsidR="009F7F05" w:rsidRPr="00173F04" w:rsidTr="00314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vMerge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  <w:hideMark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bCs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โครงกรตามแผนพัฒนาท้องถิ่น (2561-2565) ประจำปี พ.ศ.2562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</w:tcPr>
          <w:p w:rsidR="009F7F05" w:rsidRPr="009F7F05" w:rsidRDefault="009F7F05" w:rsidP="00926B7A">
            <w:pPr>
              <w:pStyle w:val="a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F7F05">
              <w:rPr>
                <w:rFonts w:ascii="TH Sarabun New" w:hAnsi="TH Sarabun New" w:cs="TH Sarabun New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จำนวนโครงการอนุมัติข้อบัญญัติงบประมาณรายจ่าย/ตามแผนดำเนินงาน ประจำปี </w:t>
            </w: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bCs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จำนวนโครงการที่ได้ปฏิบัติ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:rsidR="009F7F05" w:rsidRPr="00173F04" w:rsidRDefault="009F7F05" w:rsidP="00926B7A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</w:t>
            </w:r>
          </w:p>
        </w:tc>
      </w:tr>
      <w:tr w:rsidR="009F7F05" w:rsidRPr="00173F04" w:rsidTr="003149CF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9F7F05" w:rsidRPr="00173F04" w:rsidRDefault="009F7F05" w:rsidP="009F7F05">
            <w:pPr>
              <w:pStyle w:val="aa"/>
              <w:numPr>
                <w:ilvl w:val="0"/>
                <w:numId w:val="7"/>
              </w:numPr>
              <w:ind w:left="0" w:firstLine="426"/>
              <w:rPr>
                <w:rFonts w:ascii="TH Sarabun New" w:hAnsi="TH Sarabun New" w:cs="TH Sarabun New"/>
                <w:bCs w:val="0"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ยุทธศาสตร์การพัฒนาด้านการส่งเสริมเศรษฐกิจชุมชุมท้องถิ่นตามหลักเศรษฐกิจพอเพียง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A69E4">
            <w:pPr>
              <w:jc w:val="center"/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9F7F05" w:rsidRDefault="009F7F05" w:rsidP="009F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</w:rPr>
            </w:pP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11.11</w:t>
            </w:r>
          </w:p>
        </w:tc>
      </w:tr>
      <w:tr w:rsidR="009F7F05" w:rsidRPr="00173F04" w:rsidTr="00314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9F7F05" w:rsidRPr="00173F04" w:rsidRDefault="009F7F05" w:rsidP="009F7F05">
            <w:pPr>
              <w:pStyle w:val="aa"/>
              <w:numPr>
                <w:ilvl w:val="0"/>
                <w:numId w:val="7"/>
              </w:numPr>
              <w:ind w:left="0" w:firstLine="426"/>
              <w:rPr>
                <w:rFonts w:ascii="TH Sarabun New" w:hAnsi="TH Sarabun New" w:cs="TH Sarabun New"/>
                <w:bCs w:val="0"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A69E4">
            <w:pPr>
              <w:jc w:val="center"/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9F7F05" w:rsidRDefault="009F7F05" w:rsidP="009F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</w:rPr>
            </w:pP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9.09</w:t>
            </w:r>
          </w:p>
        </w:tc>
      </w:tr>
      <w:tr w:rsidR="009F7F05" w:rsidRPr="00173F04" w:rsidTr="003149CF">
        <w:trPr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9F7F05" w:rsidRPr="00173F04" w:rsidRDefault="009F7F05" w:rsidP="009F7F05">
            <w:pPr>
              <w:pStyle w:val="aa"/>
              <w:numPr>
                <w:ilvl w:val="0"/>
                <w:numId w:val="7"/>
              </w:numPr>
              <w:ind w:left="0" w:firstLine="426"/>
              <w:rPr>
                <w:rFonts w:ascii="TH Sarabun New" w:hAnsi="TH Sarabun New" w:cs="TH Sarabun New"/>
                <w:bCs w:val="0"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ยุทธศาสตร์การพัฒนาด้านคุณภาพชีวิตของประชาชนท้องถิ่น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A69E4">
            <w:pPr>
              <w:jc w:val="center"/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165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9F7F05" w:rsidRDefault="009F7F05" w:rsidP="009F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</w:rPr>
            </w:pP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</w:rPr>
              <w:t>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D7903" w:rsidP="00F05F7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2A4261" w:rsidP="00F05F75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55.15</w:t>
            </w:r>
          </w:p>
        </w:tc>
      </w:tr>
      <w:tr w:rsidR="009F7F05" w:rsidRPr="00173F04" w:rsidTr="003149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9F7F05" w:rsidRPr="00173F04" w:rsidRDefault="009F7F05" w:rsidP="009F7F05">
            <w:pPr>
              <w:pStyle w:val="aa"/>
              <w:numPr>
                <w:ilvl w:val="0"/>
                <w:numId w:val="7"/>
              </w:numPr>
              <w:ind w:left="0" w:firstLine="426"/>
              <w:rPr>
                <w:rFonts w:ascii="TH Sarabun New" w:hAnsi="TH Sarabun New" w:cs="TH Sarabun New"/>
                <w:bCs w:val="0"/>
                <w:color w:val="auto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ยุทธศาสตร์การพัฒนาด้านศิลปวัฒนธรรม จารีตประเพณีและภูมิปัญญาท้องถิ่น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A69E4">
            <w:pPr>
              <w:jc w:val="center"/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9F7F05" w:rsidRDefault="009F7F05" w:rsidP="009F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</w:rPr>
            </w:pP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66.67</w:t>
            </w:r>
          </w:p>
          <w:p w:rsidR="009F7F05" w:rsidRPr="00173F04" w:rsidRDefault="009F7F05" w:rsidP="00F05F75">
            <w:pPr>
              <w:pStyle w:val="aa"/>
              <w:jc w:val="center"/>
              <w:rPr>
                <w:rFonts w:ascii="TH Sarabun New" w:hAnsi="TH Sarabun New" w:cs="TH Sarabun New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9F7F05" w:rsidRPr="00173F04" w:rsidTr="003149CF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  <w:hideMark/>
          </w:tcPr>
          <w:p w:rsidR="009F7F05" w:rsidRPr="00173F04" w:rsidRDefault="009F7F05" w:rsidP="00FA69E4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color w:val="auto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9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F7F05" w:rsidP="00FA69E4">
            <w:pPr>
              <w:jc w:val="center"/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3F04">
              <w:rPr>
                <w:rFonts w:ascii="TH Sarabun New" w:hAnsi="TH Sarabun New" w:cs="TH Sarabun New"/>
                <w:b/>
                <w:color w:val="auto"/>
                <w:sz w:val="28"/>
                <w:szCs w:val="3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188</w:t>
            </w:r>
          </w:p>
        </w:tc>
        <w:tc>
          <w:tcPr>
            <w:tcW w:w="1197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9F7F05" w:rsidRDefault="009F7F05" w:rsidP="009F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  <w:szCs w:val="36"/>
              </w:rPr>
            </w:pPr>
            <w:r w:rsidRPr="009F7F05">
              <w:rPr>
                <w:rFonts w:ascii="TH Sarabun New" w:hAnsi="TH Sarabun New" w:cs="TH Sarabun New"/>
                <w:b/>
                <w:bCs/>
                <w:sz w:val="28"/>
                <w:szCs w:val="36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9D7903" w:rsidP="00F05F7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bCs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26" w:type="pct"/>
            <w:tcBorders>
              <w:bottom w:val="single" w:sz="4" w:space="0" w:color="548DD4" w:themeColor="text2" w:themeTint="99"/>
            </w:tcBorders>
            <w:shd w:val="clear" w:color="auto" w:fill="FFFFFF" w:themeFill="background1"/>
          </w:tcPr>
          <w:p w:rsidR="009F7F05" w:rsidRPr="00173F04" w:rsidRDefault="002A4261" w:rsidP="00F05F75">
            <w:pPr>
              <w:pStyle w:val="aa"/>
              <w:jc w:val="center"/>
              <w:rPr>
                <w:rFonts w:ascii="TH Sarabun New" w:hAnsi="TH Sarabun New" w:cs="TH Sarabun New"/>
                <w:bCs w:val="0"/>
                <w:color w:val="auto"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 w:val="0"/>
                <w:color w:val="auto"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50.53</w:t>
            </w:r>
          </w:p>
        </w:tc>
      </w:tr>
    </w:tbl>
    <w:p w:rsidR="00926B7A" w:rsidRPr="00356BB4" w:rsidRDefault="00926B7A" w:rsidP="00926B7A">
      <w:pPr>
        <w:spacing w:after="0" w:line="240" w:lineRule="auto"/>
        <w:jc w:val="center"/>
        <w:rPr>
          <w:rFonts w:ascii="TH Niramit AS" w:hAnsi="TH Niramit AS" w:cs="TH Niramit AS"/>
          <w:sz w:val="14"/>
          <w:szCs w:val="14"/>
        </w:rPr>
      </w:pPr>
    </w:p>
    <w:p w:rsidR="00926B7A" w:rsidRPr="00173F04" w:rsidRDefault="00926B7A" w:rsidP="00926B7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 w:color="0070C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3F04">
        <w:rPr>
          <w:rFonts w:ascii="TH Sarabun New" w:hAnsi="TH Sarabun New" w:cs="TH Sarabun New"/>
          <w:b/>
          <w:bCs/>
          <w:sz w:val="32"/>
          <w:szCs w:val="32"/>
          <w:u w:val="single" w:color="0070C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ผลการติดตามและประเมินผลจากคณะกรรมการฯ</w:t>
      </w:r>
    </w:p>
    <w:p w:rsidR="00926B7A" w:rsidRPr="00173F04" w:rsidRDefault="00926B7A" w:rsidP="00926B7A">
      <w:pPr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ยุทธศาสตร์และโครงการที่ปรากฏอยู่ในแผนพัฒนา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65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 25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62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188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</w:t>
      </w:r>
      <w:r w:rsidR="009F7F0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และอนุมัติงบประมาณ จำนวน 100  โครงการ และไ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</w:t>
      </w:r>
      <w:r w:rsidR="009F7F05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ดำเนินโครงการในปีงบประมาณจริง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9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โครงการ คิดเป็นร้อยละ </w:t>
      </w:r>
      <w:r w:rsidR="002A4261" w:rsidRPr="00655817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50.53</w:t>
      </w:r>
      <w:r w:rsidR="00173F04"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ของแผนพัฒนาท้องถิ่น</w:t>
      </w:r>
      <w:r w:rsidRPr="00173F04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B75A6" w:rsidRDefault="00DB75A6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B75A6" w:rsidRPr="00282730" w:rsidRDefault="00DB75A6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26B7A" w:rsidRDefault="00926B7A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20565" w:rsidRDefault="00C20565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20565" w:rsidRDefault="00C20565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 w:hint="cs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05C23B8" wp14:editId="29D314B3">
                <wp:simplePos x="0" y="0"/>
                <wp:positionH relativeFrom="column">
                  <wp:posOffset>1200785</wp:posOffset>
                </wp:positionH>
                <wp:positionV relativeFrom="paragraph">
                  <wp:posOffset>-2540</wp:posOffset>
                </wp:positionV>
                <wp:extent cx="3924300" cy="1581150"/>
                <wp:effectExtent l="76200" t="38100" r="95250" b="114300"/>
                <wp:wrapNone/>
                <wp:docPr id="32" name="คำบรรยายภาพแบบลูกศรล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0" cy="1581150"/>
                        </a:xfrm>
                        <a:prstGeom prst="downArrowCallout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0643E3" w:rsidRPr="00164CE2" w:rsidRDefault="000643E3" w:rsidP="00D26CE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การติดตามและประเมินผลในเชิง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คุณภาพ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ตามแบบ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3/2</w:t>
                            </w:r>
                          </w:p>
                          <w:p w:rsidR="000643E3" w:rsidRPr="00164CE2" w:rsidRDefault="000643E3" w:rsidP="00D26CE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D0D0D" w:themeColor="text1" w:themeTint="F2"/>
                                <w:sz w:val="24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164CE2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แบบอื่นๆ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ตามคู่มือกรมส่งเสริมการปกครองท้องถิ่น</w:t>
                            </w:r>
                            <w:r w:rsidRPr="00164C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ลูกศรลง 32" o:spid="_x0000_s1059" type="#_x0000_t80" style="position:absolute;margin-left:94.55pt;margin-top:-.2pt;width:309pt;height:124.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" adj="14035,8624,16200,9712" fillcolor="#b7dee8" stroked="f">
                <v:shadow on="t" color="black" opacity="22937f" origin=",.5" offset="0,.63889mm"/>
                <v:textbox>
                  <w:txbxContent>
                    <w:p w:rsidR="00D26CE4" w:rsidRPr="00164CE2" w:rsidRDefault="00D26CE4" w:rsidP="00D26CE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การติดตามและประเมินผลในเชิง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คุณภาพ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ตามแบบ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3/2</w:t>
                      </w:r>
                    </w:p>
                    <w:p w:rsidR="00D26CE4" w:rsidRPr="00164CE2" w:rsidRDefault="00D26CE4" w:rsidP="00D26CE4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color w:val="0D0D0D" w:themeColor="text1" w:themeTint="F2"/>
                          <w:sz w:val="24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164CE2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แบบอื่นๆ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ตามคู่มือกรมส่งเสริมการปกครองท้องถิ่น</w:t>
                      </w:r>
                      <w:r w:rsidRPr="00164CE2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6CE4" w:rsidRDefault="00D26CE4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3/2</w:t>
      </w: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แบบประเมินความพึงพอใจต่อผลการดำเนินงานของปกครองส่วนท้องถิ่นในภาพรวม</w:t>
      </w:r>
      <w:r w:rsidRPr="00171070">
        <w:rPr>
          <w:rFonts w:ascii="TH Sarabun New" w:hAnsi="TH Sarabun New" w:cs="TH Sarabun New"/>
          <w:b/>
          <w:color w:val="000000" w:themeColor="text1"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0641BB" w:rsidRPr="00171070" w:rsidRDefault="000641BB" w:rsidP="000641BB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 xml:space="preserve">               คือแบบสำรวจความพึงพอใจ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ในการวัดผลเชิงคุณภาพโดยภาพรวมโดยได้มีการประเมินความพึงพอใจ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โดยเครื่องมือที่ใช้ในการประเมินความพึงพอใจ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มีดังนี้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eastAsia="CordiaNew-Bold" w:hAnsi="TH Sarabun New" w:cs="TH Sarabun New"/>
          <w:b/>
          <w:bCs/>
          <w:sz w:val="32"/>
          <w:szCs w:val="32"/>
          <w:cs/>
        </w:rPr>
        <w:t xml:space="preserve">  คำชี้แจง 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>3/2</w:t>
      </w:r>
      <w:r w:rsidRPr="0017107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เป็นแบบสำรวจความพึงพอใจของประชาชน ต่อการดำเนินงานขององค์กรปกครองส่วนท้องถิ่นในภาพรวม โดยกำหนดให้มีการเก็บข้อมูลปีละ 1 ครั้ง หลังจากสิ้นสุดปีงบประมาณ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 ข้อมูลทั่วไป</w:t>
      </w:r>
    </w:p>
    <w:p w:rsidR="000641BB" w:rsidRPr="00171070" w:rsidRDefault="000641BB" w:rsidP="000641BB">
      <w:pPr>
        <w:pStyle w:val="a9"/>
        <w:numPr>
          <w:ilvl w:val="0"/>
          <w:numId w:val="10"/>
        </w:numPr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ชื่อ องค์การบริหารส่วนตำบลป่าไม้งาม อำเภอเมือง จังหวัดหนองบัวลำภู</w:t>
      </w:r>
    </w:p>
    <w:p w:rsidR="000641BB" w:rsidRPr="00171070" w:rsidRDefault="000641BB" w:rsidP="000641BB">
      <w:pPr>
        <w:pStyle w:val="a9"/>
        <w:numPr>
          <w:ilvl w:val="0"/>
          <w:numId w:val="10"/>
        </w:numPr>
        <w:spacing w:after="0" w:line="240" w:lineRule="auto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วัน/เดือน/ปี  ที่รายงาน  30 กันยายน 256</w:t>
      </w:r>
      <w:r w:rsidR="004C3478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ส่วนที่ 2  การสำรวจความถึงพอใจต่อผลการดำเนินงานขององค์การบริหารส่วนตำบลป่าไม้งาม ประจำปี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 w:color="0070C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งบประมาณ พ.ศ.256</w:t>
      </w:r>
      <w:r w:rsidR="00B14A39"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single" w:color="0070C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0641BB" w:rsidRPr="00171070" w:rsidRDefault="000641BB" w:rsidP="000641BB">
      <w:pPr>
        <w:pStyle w:val="a9"/>
        <w:numPr>
          <w:ilvl w:val="0"/>
          <w:numId w:val="10"/>
        </w:numPr>
        <w:spacing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 อปท.ในภาพรวม</w:t>
      </w: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แบบสำรวจความพึงพอใจต่อผลการดำเนินงาน</w:t>
      </w: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 (ประจำปีงบประมาณ พ.ศ.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B14A39"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0641BB" w:rsidRPr="00171070" w:rsidRDefault="000641BB" w:rsidP="000641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อำเภอเมือง จังหวัดหนองบัวลำภู</w:t>
      </w:r>
    </w:p>
    <w:p w:rsidR="000641BB" w:rsidRPr="00171070" w:rsidRDefault="000641BB" w:rsidP="000641BB">
      <w:pPr>
        <w:spacing w:after="0" w:line="240" w:lineRule="auto"/>
        <w:ind w:left="284" w:right="-1049"/>
        <w:rPr>
          <w:rFonts w:ascii="TH Sarabun New" w:hAnsi="TH Sarabun New" w:cs="TH Sarabun New"/>
          <w:b/>
          <w:bCs/>
          <w:sz w:val="32"/>
          <w:szCs w:val="32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                    ..............................................................</w:t>
      </w:r>
    </w:p>
    <w:p w:rsidR="000641BB" w:rsidRPr="00171070" w:rsidRDefault="000641BB" w:rsidP="000641BB">
      <w:pPr>
        <w:spacing w:after="0" w:line="240" w:lineRule="auto"/>
        <w:ind w:left="284" w:right="-1049"/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 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ข้อมูลทั่วไปของผู้ตอบแบบสอบถาม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 เพศ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ชาย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หญิง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 อายุ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 – 39 ปี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40 – 59 ปี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60 ปี – ขึ้นไป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ไม่ระบุ   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3.  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ระดับการศึกษา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ประถมศึกษา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มัธยมศึกษาหรือเทียบเท่า</w:t>
      </w:r>
      <w:r w:rsidR="00C7670A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3)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อนุปริญญาหรือเทียบเท่า  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4)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ปริญญาตรี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5)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สูงกว่าปริญญาตรี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อื่นๆ</w:t>
      </w:r>
    </w:p>
    <w:p w:rsidR="000641BB" w:rsidRPr="00171070" w:rsidRDefault="000641BB" w:rsidP="000641BB">
      <w:pPr>
        <w:spacing w:after="0" w:line="240" w:lineRule="auto"/>
        <w:ind w:left="284" w:right="-1048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 อาชีพ</w:t>
      </w:r>
    </w:p>
    <w:p w:rsidR="000641BB" w:rsidRPr="00171070" w:rsidRDefault="000641BB" w:rsidP="000641BB">
      <w:pPr>
        <w:spacing w:after="0" w:line="240" w:lineRule="auto"/>
        <w:ind w:left="1004" w:right="-1048" w:firstLine="436"/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รับราชการ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เอกชน/พนักงานบริษัท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C7670A"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ค้าขาย/เจ้าของธุรกิจ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0641BB" w:rsidRPr="00171070" w:rsidRDefault="000641BB" w:rsidP="000641BB">
      <w:pPr>
        <w:spacing w:after="0" w:line="240" w:lineRule="auto"/>
        <w:ind w:left="1004" w:right="-1048" w:firstLine="436"/>
        <w:rPr>
          <w:rFonts w:ascii="TH Sarabun New" w:hAnsi="TH Sarabun New" w:cs="TH Sarabun New"/>
          <w:b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รับจ้างทั่วไป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B14A39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นักเรียน/นักศึกษา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</w:t>
      </w:r>
      <w:r w:rsidR="00C7670A"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6)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เกษตรกร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0641BB" w:rsidRDefault="000641BB" w:rsidP="000641BB">
      <w:pPr>
        <w:spacing w:after="0" w:line="240" w:lineRule="auto"/>
        <w:ind w:left="1004" w:firstLine="436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6)  </w:t>
      </w:r>
      <w:r w:rsidRPr="00171070">
        <w:rPr>
          <w:rFonts w:ascii="TH Sarabun New" w:hAnsi="TH Sarabun New" w:cs="TH Sarabun New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ym w:font="Wingdings" w:char="F0A8"/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อื่นๆ</w:t>
      </w:r>
      <w:r w:rsidRPr="00171070">
        <w:rPr>
          <w:rFonts w:ascii="TH Sarabun New" w:hAnsi="TH Sarabun New" w:cs="TH Sarabun New"/>
          <w:b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bCs/>
          <w:sz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(ระบุ)..............................................................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ส่วนที่ 2 ความพึงพอใจต่อผลการดำเนินงานขององค์การปกครองส่วนท้องถิ่น</w:t>
      </w:r>
    </w:p>
    <w:p w:rsidR="000641BB" w:rsidRPr="00171070" w:rsidRDefault="000641BB" w:rsidP="000641BB">
      <w:pPr>
        <w:spacing w:after="0" w:line="240" w:lineRule="auto"/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5. ท่านมีความถึงพอใจต่อผลการดำเนินงานขององค์การปกครองส่วนท้องถิ่นใน ภาพรวม มากน้อยเพียงใด โดยให้ทำเครื่องหมาย / ในช่องที่ตรงกับความคิดเห็นของท่าน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1134"/>
        <w:gridCol w:w="993"/>
      </w:tblGrid>
      <w:tr w:rsidR="000641BB" w:rsidRPr="00171070" w:rsidTr="00740955">
        <w:tc>
          <w:tcPr>
            <w:tcW w:w="6379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พอใจ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ไม่พอใจ</w:t>
            </w:r>
          </w:p>
        </w:tc>
      </w:tr>
      <w:tr w:rsidR="000641BB" w:rsidRPr="00171070" w:rsidTr="00C7670A">
        <w:trPr>
          <w:trHeight w:val="174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20.62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78.08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1.30%</w:t>
            </w:r>
          </w:p>
        </w:tc>
      </w:tr>
      <w:tr w:rsidR="000641BB" w:rsidRPr="00171070" w:rsidTr="00C7670A">
        <w:trPr>
          <w:trHeight w:val="264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27.33%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70.72%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1.95%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42.86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62.31%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4.76%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มีการรายงานผลการดำเนินงานของโครงการ/กิจกรรมต่อสาธารณะ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33.04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65.71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1.25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135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39.60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58.10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2.30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212"/>
        </w:trPr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5.12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ind w:right="34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92.38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2.50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42.85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57.24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3.91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การแก้ไขปัญหาและการตอบสนองความต้องการของประชาชน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28.57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66.67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4.76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637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9.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38.95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58.10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  <w:tc>
          <w:tcPr>
            <w:tcW w:w="993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2.95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E40B5F" w:rsidRPr="00E40B5F" w:rsidRDefault="00E40B5F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Cs w:val="2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171070">
        <w:rPr>
          <w:rFonts w:ascii="TH Sarabun New" w:hAnsi="TH Sarabun New" w:cs="TH Sarabun New"/>
          <w:b/>
          <w:bCs/>
          <w:sz w:val="32"/>
          <w:szCs w:val="32"/>
          <w:u w:val="dotted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Cs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แบบประเมินความพึงพอใจต่อผลการดำเนินงานของปกครองส่วนท้องถิ่นในแต่ละยุทธศาสตร์</w:t>
      </w:r>
      <w:r w:rsidRPr="00171070">
        <w:rPr>
          <w:rFonts w:ascii="TH Sarabun New" w:hAnsi="TH Sarabun New" w:cs="TH Sarabun New"/>
          <w:b/>
          <w:sz w:val="32"/>
          <w:szCs w:val="32"/>
          <w:u w:val="dotted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ordiaNew-Bold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คือแบบสำรวจความพึงพอใจ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ในการวัดผลเชิงคุณภาพโดยภาพรวมโดยได้มีการประเมินความพึงพอใจ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ซึ่งการประเมินความพึงพอใจทาให้ทราบถึงผลเชิงคุณภาพในการดำเนินงานขององค์การบริหารส่วนตำบลในภาพรวม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โดยเครื่องมือที่ใช้ในการประเมินความพึงพอใจ</w:t>
      </w:r>
      <w:r w:rsidRPr="0017107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มีดังนี้</w:t>
      </w: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eastAsia="CordiaNew-Bold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คำชี้แจง 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: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แบบที่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3/3</w:t>
      </w:r>
      <w:r w:rsidRPr="0017107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เป็นแบบสำรวจความพึงพอใจของประชาชน ต่อการดำเนินงานขององค์กรปกครองส่วนท้องถิ่นในแต่ละยุทธศาสตร์ โดยให้คะแนะเต็ม 10 คะแนน ท่านจะให้คะแนนองค์กรปกครองส่วนท้องถิ่นองค์กร</w:t>
      </w:r>
      <w:r w:rsidRPr="00171070">
        <w:rPr>
          <w:rFonts w:ascii="TH Sarabun New" w:hAnsi="TH Sarabun New" w:cs="TH Sarabun New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ปกครองส่วนท้องถิ่นท่านเท่าใด</w:t>
      </w:r>
    </w:p>
    <w:p w:rsidR="00AB77E5" w:rsidRPr="00171070" w:rsidRDefault="00AB77E5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Pr="00171070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ส่วนยุทธศาสตร์ที่ 1  การพัฒนาด้านส่งเสริมเศรษฐกิจชุมชนท้องถิ่น</w:t>
      </w:r>
      <w:r w:rsidRPr="00171070">
        <w:rPr>
          <w:rFonts w:ascii="TH Sarabun New" w:hAnsi="TH Sarabun New" w:cs="TH Sarabun New"/>
          <w:sz w:val="32"/>
          <w:szCs w:val="32"/>
        </w:rPr>
        <w:t xml:space="preserve">   </w:t>
      </w:r>
      <w:r w:rsidRPr="00171070">
        <w:rPr>
          <w:rFonts w:ascii="TH Sarabun New" w:hAnsi="TH Sarabun New" w:cs="TH Sarabun New"/>
          <w:sz w:val="32"/>
          <w:szCs w:val="32"/>
          <w:cs/>
        </w:rPr>
        <w:t>(เช่น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โครงการอบรมอาชีพระยะสั้นให้แก่เยาวชน/ประชาชน โครงการส่งเสริมเศรษฐกิจแบบพอเพียง กิจกรรมส่งเสริมการปลูกพืชผักสวนครัวรั้วกินได้)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984"/>
      </w:tblGrid>
      <w:tr w:rsidR="000641BB" w:rsidRPr="00171070" w:rsidTr="00740955">
        <w:trPr>
          <w:trHeight w:val="507"/>
        </w:trPr>
        <w:tc>
          <w:tcPr>
            <w:tcW w:w="7797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98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74.19</w:t>
            </w:r>
            <w:r w:rsidRPr="00171070">
              <w:rPr>
                <w:rFonts w:ascii="TH Sarabun New" w:hAnsi="TH Sarabun New" w:cs="TH Sarabun New"/>
                <w:sz w:val="28"/>
                <w:cs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69.43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75.08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73.23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65.05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62.05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72.48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C7670A">
        <w:trPr>
          <w:trHeight w:val="171"/>
        </w:trPr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70.76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AB77E5" w:rsidRPr="003B40F7" w:rsidRDefault="00AB77E5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641BB" w:rsidRDefault="000641BB" w:rsidP="00AB77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ส่วนยุทธศาสตร์ที่ 2  การพัฒนาด้านการบริหารจัดการและอนุรักษ์ทรัพยากรธรรมชาติและสิ่งแวดล้อม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(เช่นถนนสะอาด หมู่บ้านน่าอยู่นามอง,</w:t>
      </w:r>
      <w:r w:rsidR="0072122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โครงการคัดแยกขยะอันตราย(คัดแยกขยะต้นทาง)ในชุมชน/หมู่บ้าน โครงการเปลี่ยนขยะเป็นเงินเพื่อลดปริมาณขยะและสิ่งแวดล้อมในพื้นที่ตำบลป่าไม้งาม)</w:t>
      </w:r>
    </w:p>
    <w:p w:rsidR="003B40F7" w:rsidRPr="00171070" w:rsidRDefault="003B40F7" w:rsidP="00AB77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984"/>
      </w:tblGrid>
      <w:tr w:rsidR="000641BB" w:rsidRPr="00171070" w:rsidTr="00740955">
        <w:trPr>
          <w:trHeight w:val="274"/>
        </w:trPr>
        <w:tc>
          <w:tcPr>
            <w:tcW w:w="7797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198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78.48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75.38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65.00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62.52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68.39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68.76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71.14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797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198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77.25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AB77E5" w:rsidRPr="000D1692" w:rsidRDefault="000641BB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8"/>
          <w:szCs w:val="8"/>
        </w:rPr>
      </w:pPr>
      <w:r w:rsidRPr="000D1692">
        <w:rPr>
          <w:rFonts w:ascii="TH Sarabun New" w:hAnsi="TH Sarabun New" w:cs="TH Sarabun New"/>
          <w:b/>
          <w:bCs/>
          <w:sz w:val="16"/>
          <w:szCs w:val="16"/>
          <w:cs/>
        </w:rPr>
        <w:t xml:space="preserve">     </w:t>
      </w:r>
      <w:r w:rsidR="00AB77E5" w:rsidRPr="000D1692">
        <w:rPr>
          <w:rFonts w:ascii="TH Sarabun New" w:hAnsi="TH Sarabun New" w:cs="TH Sarabun New"/>
          <w:b/>
          <w:bCs/>
          <w:sz w:val="16"/>
          <w:szCs w:val="16"/>
          <w:cs/>
        </w:rPr>
        <w:tab/>
      </w:r>
    </w:p>
    <w:p w:rsidR="000641BB" w:rsidRPr="00171070" w:rsidRDefault="000641BB" w:rsidP="00AB77E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ส่วนยุทธศาสตร์ที่ 3  การพัฒนาด้านการพัฒนาคุณภาพชีวิตของประชาชนในท้องถิ่น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เช่น การพัฒนาด้านโครงสร้างพื้นฐาน (ก่อสร้างถนน ไฟฟ้า ประปา) โครงการส่งเสริมด้านการศึกษา ด้านสุขภาพและอนามัย (งานการแพทย์ฉุกเฉิน รถกู้ชีพ) ด้านกีฬา ด้านการบรรเทาสาธารณภัย การแก้ไขปัญหายาเสพติด การจัดการศึกษาศูนย์พัฒนาเด็กก่อนวัยเรียน/ประเพณีสงกรานต์วันครอบครัว วันผู้สูงอายุ/การจ่ายเบี้ยผู้สูงอายุ/เบี้ยยังชีพคนพิการ งานกองทุนหลักประกันสุขภาพตำบล สปสช.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0641BB" w:rsidRPr="00171070" w:rsidTr="00740955">
        <w:trPr>
          <w:trHeight w:val="410"/>
        </w:trPr>
        <w:tc>
          <w:tcPr>
            <w:tcW w:w="7371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(10 คะแนน)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75.90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70.84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72.25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71.51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71.57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70.86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77.24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73.34</w:t>
            </w:r>
            <w:r w:rsidRPr="00171070">
              <w:rPr>
                <w:rFonts w:ascii="TH Sarabun New" w:hAnsi="TH Sarabun New" w:cs="TH Sarabun New"/>
                <w:sz w:val="28"/>
              </w:rPr>
              <w:t>%</w:t>
            </w:r>
          </w:p>
        </w:tc>
      </w:tr>
    </w:tbl>
    <w:p w:rsidR="0064600C" w:rsidRPr="0064600C" w:rsidRDefault="00C7670A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Cs w:val="22"/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</w:t>
      </w:r>
    </w:p>
    <w:p w:rsidR="000641BB" w:rsidRPr="00171070" w:rsidRDefault="0064600C" w:rsidP="000641B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0641BB" w:rsidRPr="0017107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ส่วนยุทธศาสตร์ที่ 4  การพัฒนาด้านศิลปวัฒนธรรมจารีตประเพณีและภูมิปัญญาท้องถิ่น</w:t>
      </w:r>
      <w:r w:rsidR="000641BB"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641BB" w:rsidRPr="00171070">
        <w:rPr>
          <w:rFonts w:ascii="TH Sarabun New" w:hAnsi="TH Sarabun New" w:cs="TH Sarabun New"/>
          <w:sz w:val="32"/>
          <w:szCs w:val="32"/>
          <w:cs/>
        </w:rPr>
        <w:t>(เช่นอุดหนุนโครงการจัดงานประเพณีบุญบั้งไฟประจำปี หรือประเพณีวันสำคัญอื่นๆ โครงการเข้าวัดทำบุญตลอดปี ทำดีตลอดไปเทิดไท้องค์ราชัน โครงการหมู่บ้านศิลห้า)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0641BB" w:rsidRPr="00171070" w:rsidTr="00740955">
        <w:trPr>
          <w:trHeight w:val="300"/>
        </w:trPr>
        <w:tc>
          <w:tcPr>
            <w:tcW w:w="7371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ความพึงพอใจ</w:t>
            </w:r>
          </w:p>
        </w:tc>
        <w:tc>
          <w:tcPr>
            <w:tcW w:w="2268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</w:t>
            </w:r>
            <w:r w:rsidRPr="00171070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(10 คะแนน)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71.35%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71.24%</w:t>
            </w:r>
          </w:p>
        </w:tc>
      </w:tr>
      <w:tr w:rsidR="000641BB" w:rsidRPr="00171070" w:rsidTr="00740955">
        <w:trPr>
          <w:trHeight w:val="255"/>
        </w:trPr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3.  มีการเปิดโอกาสให้ประชาชนแสดงความเห็นในโครงการ/กิจกรรม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71.62%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4.  มีการรายงานผลการดำเนินงานของโครงการ/กิจกรรมต่อให้ประชาชนทราบ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70.00%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5.  การเปิดโอกาสให้ประชาชนตรวจสอบการดำเนินโครงการ/กิจกรรม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70.29%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71.24%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7. 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70.00%</w:t>
            </w:r>
          </w:p>
        </w:tc>
      </w:tr>
      <w:tr w:rsidR="000641BB" w:rsidRPr="00171070" w:rsidTr="00740955">
        <w:tc>
          <w:tcPr>
            <w:tcW w:w="7371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8.  ประโยชน์และความคุ้มค่าที่ประชาชนได้รับจากการดำเนินโครงการ/กิจกรรม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71.02%</w:t>
            </w:r>
          </w:p>
        </w:tc>
      </w:tr>
    </w:tbl>
    <w:p w:rsidR="000641BB" w:rsidRPr="00171070" w:rsidRDefault="000641BB" w:rsidP="000641BB">
      <w:pPr>
        <w:pStyle w:val="aa"/>
        <w:jc w:val="thaiDistribute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องค์การบริหารส่วนตำบลป่าไม้งาม ได้กำหนดแบบสำรวจความพึงพอใจของประชาชน ต่อการดำเนินงาน ขององค์กรปกครองส่วนท้องถิ่นในภาพรวม ซึ่งกำหนดให้มีการเก็บข้อมูลปีละ 1 ครั้ง หลังจากสิ้นสุดปีงบประมาณ โดยได้สำรวจความพึงพอใจของประชาชน ในตำบลป่าไม้งามทั้งหมด 13 ชุมชน จำนวน 10</w:t>
      </w:r>
      <w:r w:rsidR="00731D4F">
        <w:rPr>
          <w:rFonts w:ascii="TH Sarabun New" w:hAnsi="TH Sarabun New" w:cs="TH Sarabun New" w:hint="cs"/>
          <w:sz w:val="32"/>
          <w:szCs w:val="32"/>
          <w:cs/>
        </w:rPr>
        <w:t>0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คน แยกรายละเอียดดังนี้</w:t>
      </w:r>
    </w:p>
    <w:p w:rsidR="000641BB" w:rsidRPr="00171070" w:rsidRDefault="000641BB" w:rsidP="000641BB">
      <w:pPr>
        <w:pStyle w:val="aa"/>
        <w:numPr>
          <w:ilvl w:val="0"/>
          <w:numId w:val="11"/>
        </w:numPr>
        <w:ind w:left="108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ความพึงพอใจต่อผลการดำเนินงานขององค์การปกครองส่วนท้องถิ่น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  ข้อมูลทั่วไป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ตารางที่  1  จำนวนและร้อยละของผู้ตอบแบบสอบถาม จำแนกตามเพศ</w:t>
      </w:r>
    </w:p>
    <w:tbl>
      <w:tblPr>
        <w:tblW w:w="9468" w:type="dxa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2304"/>
        <w:gridCol w:w="2304"/>
        <w:gridCol w:w="2304"/>
      </w:tblGrid>
      <w:tr w:rsidR="000641BB" w:rsidRPr="00171070" w:rsidTr="00740955">
        <w:tc>
          <w:tcPr>
            <w:tcW w:w="255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เพศ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จำนวน (ร้อยละ)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0641BB" w:rsidRPr="00171070" w:rsidTr="00740955">
        <w:trPr>
          <w:trHeight w:val="250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ชาย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54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54.00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740955">
        <w:trPr>
          <w:trHeight w:val="242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หญิง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46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46.00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740955">
        <w:trPr>
          <w:trHeight w:val="78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ไม่ระบุ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00.00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  <w:tr w:rsidR="000641BB" w:rsidRPr="00171070" w:rsidTr="00740955">
        <w:trPr>
          <w:trHeight w:val="354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100.00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</w:tr>
    </w:tbl>
    <w:p w:rsidR="000641BB" w:rsidRPr="00171070" w:rsidRDefault="000641BB" w:rsidP="00FB1CB6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ตารางที่  2  จำนวนและร้อยละของผู้ตอบแบบสอบถาม  จำแนกตามอายุ</w:t>
      </w:r>
    </w:p>
    <w:tbl>
      <w:tblPr>
        <w:tblW w:w="9468" w:type="dxa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2304"/>
        <w:gridCol w:w="2304"/>
        <w:gridCol w:w="2304"/>
      </w:tblGrid>
      <w:tr w:rsidR="000641BB" w:rsidRPr="00171070" w:rsidTr="00740955">
        <w:tc>
          <w:tcPr>
            <w:tcW w:w="255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อายุ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(ร้อยละ)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ต่ำกว่า 20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00.00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20-30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rPr>
          <w:trHeight w:val="290"/>
        </w:trPr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31-40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24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24.00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41-50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31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31.00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51-60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23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23.00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มากกว่า 60 ปี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12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12.00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556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  <w:r w:rsidRPr="00171070">
              <w:rPr>
                <w:rFonts w:ascii="TH Sarabun New" w:hAnsi="TH Sarabun New" w:cs="TH Sarabun New"/>
                <w:sz w:val="28"/>
              </w:rPr>
              <w:t>.00</w:t>
            </w:r>
          </w:p>
        </w:tc>
        <w:tc>
          <w:tcPr>
            <w:tcW w:w="2304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</w:rPr>
      </w:pPr>
      <w:r w:rsidRPr="00171070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จากตารางที่ 2 พบว่า ผู้ตอบแบบสอบถามส่วนใหญ่ จะมีช่วงอายุ 41-50 ปี  คิดเป็นร้อยละ 31.00  ช่วงอายุ 31-40 ปี ร้อยละ 24.00 และ อายุ 51-60ปี ร้อยละ 12.00 ตามลำดับ 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ตารางที่  3  จำนวนและร้อยละของผู้ตอบแบบสอบถาม  จำแนกตามระดับการศึกษา</w:t>
      </w:r>
    </w:p>
    <w:tbl>
      <w:tblPr>
        <w:tblW w:w="9468" w:type="dxa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232"/>
        <w:gridCol w:w="2304"/>
        <w:gridCol w:w="2304"/>
      </w:tblGrid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(ร้อยละ)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71070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ประถมศึกษา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48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48.00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มัธยมศึกษาหรือเทียบเท่า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33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33.00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อนุปริญญาหรือเทียบเท่า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10.00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06.00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สูงกว่าปริญญาตรี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00.00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อื่นๆ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</w:rPr>
              <w:t>03.03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74095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23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  <w:r w:rsidRPr="00171070">
              <w:rPr>
                <w:rFonts w:ascii="TH Sarabun New" w:hAnsi="TH Sarabun New" w:cs="TH Sarabun New"/>
                <w:sz w:val="28"/>
              </w:rPr>
              <w:t>.00</w:t>
            </w:r>
          </w:p>
        </w:tc>
        <w:tc>
          <w:tcPr>
            <w:tcW w:w="2304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="00FB1CB6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จากตารางที่ 3</w:t>
      </w:r>
      <w:r w:rsidRPr="0017107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พบว่า ผู้ตอบแบบสอบถามส่วนใหญ่ ระดับประถมศึกษา คิดเป็นร้อยละ 48.00 รองลงมามีระดับมัธยมศึกษา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คิดเป็นร้อยละ 33.00  อนุปริญญาและปริญญาตรี คิดเป็นร้อยละ 10.00 ตามลำดับ</w:t>
      </w:r>
    </w:p>
    <w:p w:rsidR="00FB1CB6" w:rsidRPr="00171070" w:rsidRDefault="00FB1CB6" w:rsidP="000641BB">
      <w:pPr>
        <w:pStyle w:val="aa"/>
        <w:rPr>
          <w:rFonts w:ascii="TH Sarabun New" w:hAnsi="TH Sarabun New" w:cs="TH Sarabun New"/>
          <w:sz w:val="32"/>
          <w:szCs w:val="32"/>
        </w:rPr>
      </w:pP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         ตารางที่  4 จำนวนและร้อยละของผู้ตอบแบบสอบถาม  จำแนกตามอาชีพ</w:t>
      </w:r>
    </w:p>
    <w:tbl>
      <w:tblPr>
        <w:tblW w:w="9274" w:type="dxa"/>
        <w:tblInd w:w="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268"/>
        <w:gridCol w:w="2552"/>
        <w:gridCol w:w="1826"/>
      </w:tblGrid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อาชีพ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 (คน)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 (ร้อยละ)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หมายเหตุ</w:t>
            </w: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รับราชการ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เอกชน/รัฐวิสาหกิจ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03.00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ค้าขาย/เจ้าของธุรกิจ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รับจ้าง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25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25.00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นักเรียน/นักศึกษา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00.00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เกษตรกร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48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48.00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rPr>
          <w:trHeight w:val="291"/>
        </w:trPr>
        <w:tc>
          <w:tcPr>
            <w:tcW w:w="2628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อื่นๆ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4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04.00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  <w:tr w:rsidR="000641BB" w:rsidRPr="00171070" w:rsidTr="00DC5C65">
        <w:tc>
          <w:tcPr>
            <w:tcW w:w="262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2268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2552" w:type="dxa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71070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1826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641BB" w:rsidRDefault="000641BB" w:rsidP="000641BB">
      <w:pPr>
        <w:pStyle w:val="aa"/>
        <w:rPr>
          <w:rFonts w:ascii="TH Sarabun New" w:hAnsi="TH Sarabun New" w:cs="TH Sarabun New"/>
          <w:sz w:val="32"/>
          <w:szCs w:val="32"/>
        </w:rPr>
      </w:pPr>
      <w:r w:rsidRPr="00171070">
        <w:rPr>
          <w:rFonts w:ascii="TH Sarabun New" w:hAnsi="TH Sarabun New" w:cs="TH Sarabun New"/>
          <w:sz w:val="32"/>
          <w:szCs w:val="32"/>
        </w:rPr>
        <w:tab/>
      </w:r>
      <w:r w:rsidRPr="00FB1CB6">
        <w:rPr>
          <w:rFonts w:ascii="TH Sarabun New" w:hAnsi="TH Sarabun New" w:cs="TH Sarabun New"/>
          <w:b/>
          <w:bCs/>
          <w:sz w:val="32"/>
          <w:szCs w:val="32"/>
          <w:cs/>
        </w:rPr>
        <w:t>จากตารางที่ 4</w:t>
      </w:r>
      <w:r w:rsidRPr="00171070">
        <w:rPr>
          <w:rFonts w:ascii="TH Sarabun New" w:hAnsi="TH Sarabun New" w:cs="TH Sarabun New"/>
          <w:sz w:val="32"/>
          <w:szCs w:val="32"/>
          <w:cs/>
        </w:rPr>
        <w:t xml:space="preserve"> พบว่า ผู้ตอบแบบสอบถามส่วนใหญ่ อาชีพเกษตรกร คิดเป็นร้อยละ 48.00 รองลงมาอาชีพรับจ้างทั่วไป คิดเป็นร้อยละ 25.00 และค้าขายคิดเป็นร้อยละ 15.00</w:t>
      </w:r>
      <w:r w:rsidRPr="00171070">
        <w:rPr>
          <w:rFonts w:ascii="TH Sarabun New" w:hAnsi="TH Sarabun New" w:cs="TH Sarabun New"/>
          <w:sz w:val="32"/>
          <w:szCs w:val="32"/>
        </w:rPr>
        <w:t xml:space="preserve"> </w:t>
      </w:r>
      <w:r w:rsidRPr="00171070">
        <w:rPr>
          <w:rFonts w:ascii="TH Sarabun New" w:hAnsi="TH Sarabun New" w:cs="TH Sarabun New"/>
          <w:sz w:val="32"/>
          <w:szCs w:val="32"/>
          <w:cs/>
        </w:rPr>
        <w:t>ตามลำดับ</w:t>
      </w:r>
    </w:p>
    <w:p w:rsidR="000641BB" w:rsidRPr="00171070" w:rsidRDefault="000641BB" w:rsidP="000641BB">
      <w:pPr>
        <w:pStyle w:val="aa"/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7107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ตารางสรุปความพึงพอใจแยกตามยุทธศาสตร์ ประจำปีงบประมาณ 2562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2410"/>
      </w:tblGrid>
      <w:tr w:rsidR="000641BB" w:rsidRPr="00171070" w:rsidTr="00740955">
        <w:trPr>
          <w:trHeight w:val="572"/>
        </w:trPr>
        <w:tc>
          <w:tcPr>
            <w:tcW w:w="7229" w:type="dxa"/>
            <w:vAlign w:val="center"/>
          </w:tcPr>
          <w:p w:rsidR="000641BB" w:rsidRPr="00171070" w:rsidRDefault="000641BB" w:rsidP="00740955">
            <w:pPr>
              <w:pStyle w:val="aa"/>
              <w:tabs>
                <w:tab w:val="left" w:pos="3630"/>
              </w:tabs>
              <w:jc w:val="center"/>
              <w:rPr>
                <w:rFonts w:ascii="TH Sarabun New" w:hAnsi="TH Sarabun New" w:cs="TH Sarabun New"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ส่วนยุทธศาสตร์</w:t>
            </w:r>
          </w:p>
        </w:tc>
        <w:tc>
          <w:tcPr>
            <w:tcW w:w="2410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71070">
              <w:rPr>
                <w:rFonts w:ascii="TH Sarabun New" w:hAnsi="TH Sarabun New" w:cs="TH Sarabun New"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จำนวนร้อยละของคะแนนความพึงพอใจ</w:t>
            </w:r>
          </w:p>
        </w:tc>
      </w:tr>
      <w:tr w:rsidR="000641BB" w:rsidRPr="00171070" w:rsidTr="0074095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1 การพัฒนาด้านส่งเสริมเศรษฐกิจชุมชนท้องถิ่น</w:t>
            </w:r>
          </w:p>
        </w:tc>
        <w:tc>
          <w:tcPr>
            <w:tcW w:w="2410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70.28</w:t>
            </w:r>
          </w:p>
        </w:tc>
      </w:tr>
      <w:tr w:rsidR="000641BB" w:rsidRPr="00171070" w:rsidTr="0074095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2 การพัฒนาด้านการบริหารจัดการและอนุรักษ์ทรัพยากรธรรมชาติและสิ่งแวดล้อม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2410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69.06</w:t>
            </w:r>
          </w:p>
        </w:tc>
      </w:tr>
      <w:tr w:rsidR="000641BB" w:rsidRPr="00171070" w:rsidTr="0074095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 ที่ 3 การพัฒนาด้านการพัฒนาคุณภาพชีวิตของประชาชนในท้องถิ่น</w:t>
            </w:r>
          </w:p>
        </w:tc>
        <w:tc>
          <w:tcPr>
            <w:tcW w:w="2410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72.94</w:t>
            </w:r>
          </w:p>
        </w:tc>
      </w:tr>
      <w:tr w:rsidR="000641BB" w:rsidRPr="00171070" w:rsidTr="00740955">
        <w:tc>
          <w:tcPr>
            <w:tcW w:w="7229" w:type="dxa"/>
          </w:tcPr>
          <w:p w:rsidR="000641BB" w:rsidRPr="00171070" w:rsidRDefault="000641BB" w:rsidP="00740955">
            <w:pPr>
              <w:pStyle w:val="aa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ยุทธศาสตร์ ที่ 4 </w:t>
            </w:r>
            <w:r w:rsidRPr="00171070">
              <w:rPr>
                <w:rFonts w:ascii="TH Sarabun New" w:hAnsi="TH Sarabun New" w:cs="TH Sarabun New"/>
                <w:b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การพัฒนาด้านศิลปวัฒนธรรมจารีตประเพณีและภูมิปัญญาท้องถิ่น</w:t>
            </w:r>
          </w:p>
        </w:tc>
        <w:tc>
          <w:tcPr>
            <w:tcW w:w="2410" w:type="dxa"/>
            <w:vAlign w:val="center"/>
          </w:tcPr>
          <w:p w:rsidR="000641BB" w:rsidRPr="00171070" w:rsidRDefault="000641BB" w:rsidP="00740955">
            <w:pPr>
              <w:pStyle w:val="aa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71070">
              <w:rPr>
                <w:rFonts w:ascii="TH Sarabun New" w:hAnsi="TH Sarabun New" w:cs="TH Sarabun New"/>
                <w:sz w:val="32"/>
                <w:szCs w:val="32"/>
              </w:rPr>
              <w:t>70.85</w:t>
            </w:r>
          </w:p>
        </w:tc>
      </w:tr>
    </w:tbl>
    <w:p w:rsidR="0064600C" w:rsidRDefault="0064600C" w:rsidP="0026459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3E57B5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noProof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986529D" wp14:editId="011C196C">
                <wp:simplePos x="0" y="0"/>
                <wp:positionH relativeFrom="column">
                  <wp:posOffset>142875</wp:posOffset>
                </wp:positionH>
                <wp:positionV relativeFrom="paragraph">
                  <wp:posOffset>-9525</wp:posOffset>
                </wp:positionV>
                <wp:extent cx="6162675" cy="428625"/>
                <wp:effectExtent l="76200" t="38100" r="104775" b="123825"/>
                <wp:wrapNone/>
                <wp:docPr id="139" name="สี่เหลี่ยมผืนผ้ามุมมน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286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3E3" w:rsidRPr="005E3DF9" w:rsidRDefault="000643E3" w:rsidP="003E57B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3DF9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สรุปรายงานแบบประเมินผลการติดตามและประเมินผลแผนพัฒนาท้องถิ่น ประจำปี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9" o:spid="_x0000_s1071" style="position:absolute;left:0;text-align:left;margin-left:11.25pt;margin-top:-.75pt;width:485.25pt;height:3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" fillcolor="#8db3e2 [1311]" stroked="f">
                <v:shadow on="t" color="black" opacity="22937f" origin=",.5" offset="0,.63889mm"/>
                <v:textbox>
                  <w:txbxContent>
                    <w:p w:rsidR="005D6856" w:rsidRPr="005E3DF9" w:rsidRDefault="005D6856" w:rsidP="003E57B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3DF9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สรุปรายงานแบบประเมินผลการติดตามและประเมินผลแผนพัฒนาท้องถิ่น ประจำปี 2562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42F12" w:rsidRDefault="00D42F12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11308" w:rsidRPr="00282730" w:rsidRDefault="00411308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45053F" w:rsidRDefault="006A71A0" w:rsidP="003E57B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การวิเคราะห์สภาพแวดล้อม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ติดตามและประเมินผลแผนพัฒนาจะต้องมีการวิเคราะห์สภาพแวดล้อมของท้องถิ่นดำเนินการวิเคราะห์สภาพแวดล้อมท้องถิ่น ในระดับหมู่บ้านและทั้งในเขตองค์กรปกครองส่วนท้องถิ่น และรวมทั้งตำบล อำเภอ เนื่องจากในเขตองค์การบริหารส่วนตำบลป่าไม้งามนั้น ชาวบ้านซึ่งมีปฏิสัมพันธ์ซึ่งกันและกันกับสภาพแวดล้อมภายใต้สังคมที่เป็นทั้งระบบเปิดมากกว่าระบบปิดในปัจจุบัน การวิเคราะห์สภาพแวดล้อมเป็นการวิเคราะห์สภาพแวดล้อมทั้งภายนอกและภายใน โดยผลการวิเคราะห์สภาพแวดล้อมมีดังนี้</w:t>
      </w:r>
    </w:p>
    <w:p w:rsidR="00D42F12" w:rsidRPr="000643E3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0643E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0643E3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ผลการวิเคราะห์สภาพแวดล้อมภายนอก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เป็นการตรวจสอบ ประเมินและกรองปัจจัยหรือข้อมูลจากสภาพแวดล้อมภายนอกที่มีผลกระทบต่อท้องถิ่น เช่น สภาพเศรษฐกิจ เทคโนโลยี การเมือง กฎหมาย สังคม สิ่งแวดล้อม วิเคราะห์เพื่อให้เกิดการ บูรณาการ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(integration)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ร่วมกันกับองค์กรปกครองส่วนท้องถิ่น หน่วยงานราชการหรือรัฐวิสาหกิจ การเคราะห์ สภาพภายนอกนี้ เป็นการระบุถึงโอกาสและอุปสรรคที่จะต้องดำเนินการและแก้ไขปัญหาที่เกิดขึ้น ซึ่งมีรายละเอียดผลการวิเคราะห์ดังนี้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1.1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โอกาส 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(O: Opportunity)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(1)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ผู้บริหารเอาใจใส่ในการทำงาน ประสานงานกับหน่วยงานภายนอกที่เกี่ยวข้องทำให้สามารถผลักดันนโยบายอย่างต่อเนื่อง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กระแสทางสังคมเกี่ยวกับการคุ้มครองสิทธิขั้นพื้นฐานทางการเมืองของประชาชน ทำให้ประชาชนเรียกร้องและเข้ามามีส่วนร่วมในการแก้ปัญหา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ระบบข้อมูลข่าวสาร เทคโนโลยีที่ไร้พรมแดน ทำให้องค์กรปกครองส่วนท้องถิ่นรับรู้ข้อมูลข่าวสารที่รวดเร็วเป็นประโยชน์ต่อการปฏิบัติงาน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ได้รับการสนับสนุนจากรัฐบาล เช่น โครงการตำบลละ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ล้าน หมู่บ้านละ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แสน</w:t>
      </w:r>
    </w:p>
    <w:p w:rsidR="00D42F12" w:rsidRPr="0045053F" w:rsidRDefault="006A71A0" w:rsidP="003E57B5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(5)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มีศูนย์ดารงธรรมระดับอำเภอ ระดับท้องถิ่น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1.2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อุปสรรค 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(T: Threat)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อยู่ไกลจากจังหวัด ทำให้ใช้เวลานานในการติดต่อกับจังหวัด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บริการทางภาครัฐหลายอย่างยังเข้าไม่ถึงเช่น การทำบัตรผู้พิการงานทะเบียนและบัตร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มีปัญหาการพัฒนาบริเวณคาบเกี่ยวระหว่างหน่วยงานท้องที่และท้องถิ่นในการดำเนินงานโครงการต่างๆ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ปัจจุบันองค์การบริหารส่วนตำบลป่าไม้งาม เป็นองค์การบริหารส่วนตำบลขนาดกลาง มีงบประมาณจำกัดเมื่อเทียบกับภารกิจหน้าที่ต่างๆ ตามกฎหมายที่กำหนดให้เป็นอำนาจหน้าที่ขององค์การบริหารส่วนตำบลตามกฎหมายอื่น ตาม</w:t>
      </w:r>
      <w:r w:rsidR="001F1099"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ารกิจถ่ายโอนฯ ตามนโยบายท้องถิ่น นโยบายจังหวัดและนโยบายรัฐบาล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ผลการวิเคราะห์สภาพแวดล้อมภายใน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เป็นการตรวจสอบ ประเมินและกรองปัจจัยหรือข้อมูลจากสภาพแวดล้อมในท้องถิ่น ปัจจัยใดเป็นจุดแข็งหรือจุดอ่อนที่องค์กรปกครองส่วนท้องถิ่นจะแสวงหาโอกาสพัฒนาและหลีกเลี่ยงอุปสรรคที่อาจจะเกิดขึ้นได้ ซึ่งการติดตามและประเมินผลโดยกำหนดให้มีการวิเคราะห์สภาพแวดล้อมภายใน โดยคณะกรรมการได้ดำเนินการวิเคราะห์สภาพแวดล้อมภายในโดยวิเคราะห์ ตรวจสอบ ติดตามองค์กรปกครองส่วนท้องถิ่นเพื่อวิเคราะห์ถึงจุดแข็งและจุดอ่อน โอกาส ข้อจำกัด ซึ่งมีรายละเอียดผลการวิเคราะห์ดังนี้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2.1</w:t>
      </w:r>
      <w:r w:rsidRPr="004505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</w:t>
      </w:r>
      <w:r w:rsidRPr="004D4110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แข็ง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(S: Strength)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 ผู้นำหมู่บ้าน มีความพร้อมที่จะให้ความร่วมมือกับทางราชการในการพัฒนาท้องถิ่นของตนเอง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เปิดโอกาสให้ประชาชนได้มามีส่วนร่วมในการเสนอปัญหา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ประชาชนยังยึดมั่นในขนบธรรมเนียมประเพณีและวัฒนธรรมท้องถิ่น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ประชากรส่วนใหญ่มีอาชีพเกษตรกรรม ผลผลิตทางการเกษตรที่สำคัญ ได้แก่ อ้อย มันสัมป</w:t>
      </w:r>
      <w:r w:rsidR="001F1099"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ะ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หลัง และยางพารา ฯลฯ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ศูนย์พัฒนาเด็กเล็ก </w:t>
      </w:r>
      <w:r w:rsidRPr="006455B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แห่ง สังกัดองค์การบริหารส่วนตำบลป่าไม้งาม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(6)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มีการประสานความร่วมมือระหว่างองค์การบริหารส่วนตำบลกับส่วนราชการในพื้นที่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(7)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455B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มีความสงบไม่ค่อยจะมีปัญหา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ด้านความปลอดภัยและด้านมลพิษ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(8)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ผู้บริหารระดับสูงให้ความสำคัญกับการจัดทำแผนพัฒนาฯ รวมทั้งนำแผนไปสู่การปฏิบัติและเป็นผู้มีวิสัยทัศน์ในการบริหารองค์กรปกครองส่วนท้องถิ่น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(9)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ผู้นำหมู่บ้านให้ความร่วมมือในการพัฒนาท้องถิ่น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(10)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มีระบบประปาเพิ่มขึ้นทำให้มีน้าใช้อุปโภคบริโภคตลอดทั้งปี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(11)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มีศักยภาพเพียงพอที่รองรับการบริการสาธารณะและแก้ไขปัญหาความเดือดร้อนของประชาชน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(12)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มีศูนย์บริการข้อมูลข่าวสารในหน่วยงาน ให้ประชาชนได้รับทราบข้อมูลข่าวสาร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(13)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หมู่บ้านในเขตตำบลป่าไม้งาม มีหอกระจายข่าวประชาสัมพันธ์ให้ประชาชนในหมู่บ้านได้รับทราบข้อมูลข่าวสาร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(14)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มีกองทุนในหมู่บ้าน 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(15)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มีกลุ่มอาชีพแม่บ้าน กลุ่มไม้กวาดทางมะพร้าว กลุ่มทอผ้า และกลุ่มดอกไม้จัน ฯลฯ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(16)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เป็นหน่วยงานที่มีความใกล้ชิดกับประชาชนทราบปัญหาความต้องการอย่างแท้จริง</w:t>
      </w:r>
    </w:p>
    <w:p w:rsidR="00D42F12" w:rsidRPr="0045053F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2.2</w:t>
      </w: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จุดอ่อน</w:t>
      </w:r>
      <w:r w:rsidRPr="0045053F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053F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(W: Weakness)</w:t>
      </w:r>
    </w:p>
    <w:p w:rsidR="00D42F12" w:rsidRPr="00282730" w:rsidRDefault="006A71A0" w:rsidP="003E57B5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คนในวัยทำงาน คนหนุ่มสาวอพยพไปหางานทำในเมืองและต่างประเทศ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ครัวเรือนที่ยากจนส่วนใหญ่ประชาชนประกอบอาชีพทางการเกษตรเพียงอย่างเดียวทำให้ขาดรายได้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ประชาชนไม่สามารถรวมกลุ่มกันเพื่อดำเนินการด้านเศรษฐกิจของชุมชนในรูปของกลุ่ม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อาชีพอย่างเข้มแข็ง</w:t>
      </w:r>
    </w:p>
    <w:p w:rsidR="00D42F12" w:rsidRPr="00282730" w:rsidRDefault="006A71A0" w:rsidP="0067354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053F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(4)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ขาดแหล่งเก็บกักน้ำเพื่อการอุปโภค บริโภคและเพื่อการเกษตรไม่เพียงพอ เนื่องจากแหล่งน้ำตื้นเขินไม่สามารถกักเก็บน้ำไว้ใช้ในช่วงฤดูแล้ง ห่างไกลจากแหล่งชลประทานและเขื่อนต่างๆ</w:t>
      </w:r>
    </w:p>
    <w:p w:rsidR="00D42F12" w:rsidRPr="00282730" w:rsidRDefault="006A71A0" w:rsidP="001B3B4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(5)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ไม่มีสถานประกอบกิจการเช่น ปั้มน้ำมัน โรงแรม รีสอร์ท ร้านอาหารต่างๆ ทำให้การจัดเก็บภาษีที่จัดเก็บเองค่อนข้างน้อยไม่สามารถเลี้ยงตนเองได้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(6)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ไม่มีตลาดสดที่ดำเนินการโดยองค์การบริหารส่วนตำบล</w:t>
      </w:r>
    </w:p>
    <w:p w:rsidR="00D42F12" w:rsidRPr="00282730" w:rsidRDefault="006A71A0" w:rsidP="003E57B5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1C2633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(7)</w:t>
      </w: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ไม่มีโรงงานหรือบริษัทใหญ่ๆ เพื่อจ้างคนในท้องถิ่น</w:t>
      </w:r>
    </w:p>
    <w:p w:rsidR="00E2003F" w:rsidRPr="00D63032" w:rsidRDefault="00E2003F" w:rsidP="00E2003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63032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การดำเนินการตามแผนพัฒนาท้องถิ่น </w:t>
      </w:r>
      <w:r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Pr="00D63032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2562</w:t>
      </w:r>
    </w:p>
    <w:p w:rsidR="00E2003F" w:rsidRPr="00D63032" w:rsidRDefault="000643E3" w:rsidP="00E2003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ผลการดำเนินงานขององค์กรปกครองส่วนท้องถิ่นตามแผนพัฒนาท้องถิ่น 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 w:rsidR="00E2003F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2562 </w:t>
      </w:r>
      <w:r w:rsidR="00E2003F" w:rsidRPr="00D63032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โดยสรุป</w:t>
      </w:r>
      <w:r w:rsidR="00E2003F" w:rsidRPr="00D63032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ได้ดังนี้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โครงการที่บรรจุในแผนพัฒนาท้องถิ่น (2561-2565) เฉพาะปี พ.ศ.256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18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สามารถดำเนินการได้ จำนวน </w:t>
      </w:r>
      <w:r w:rsidR="00003D8A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="002A4261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คิดเป็นร้อยละ </w:t>
      </w:r>
      <w:r w:rsidR="002A4261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50.53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ของโครงการตามแผนพัฒนาท้องถิ่น </w:t>
      </w:r>
      <w:r w:rsidRPr="0055658D">
        <w:rPr>
          <w:rFonts w:ascii="TH Sarabun New" w:eastAsia="Cordia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พ.ศ.2562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งบประมาณบรรจุในแผน 55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018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570.00 บาท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งบประมาณดำเนินการ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64F33" w:rsidRPr="00064F33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="00FE5E41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064F33" w:rsidRPr="00064F33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="00FE5E41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="00823CAE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="00FE5E41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064F33" w:rsidRPr="00064F33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="00FE5E41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982</w:t>
      </w:r>
      <w:r w:rsidR="00064F33" w:rsidRPr="00064F33">
        <w:rPr>
          <w:rFonts w:ascii="TH Sarabun New" w:eastAsia="Calibri" w:hAnsi="TH Sarabun New" w:cs="TH Sarabun New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.52</w:t>
      </w:r>
      <w:r w:rsidR="00064F33" w:rsidRPr="00064F33">
        <w:rPr>
          <w:rFonts w:ascii="TH Sarabun New" w:eastAsia="Cordia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E2003F" w:rsidRPr="0055658D" w:rsidRDefault="00E2003F" w:rsidP="00E2003F">
      <w:pPr>
        <w:autoSpaceDE w:val="0"/>
        <w:autoSpaceDN w:val="0"/>
        <w:adjustRightInd w:val="0"/>
        <w:spacing w:after="0" w:line="240" w:lineRule="auto"/>
        <w:ind w:left="426"/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5658D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คิดเป็นร้อยละ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64F33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65.</w:t>
      </w:r>
      <w:r w:rsidR="00823CAE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41</w:t>
      </w:r>
      <w:r w:rsidRPr="0055658D"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ของงบประมาณตามแผนพัฒนาท้องถิ่น </w:t>
      </w:r>
      <w:r w:rsidRPr="0055658D">
        <w:rPr>
          <w:rFonts w:ascii="TH Sarabun New" w:eastAsia="Cordia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</w:t>
      </w:r>
      <w:r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55658D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</w:p>
    <w:p w:rsidR="00E2003F" w:rsidRPr="00D35521" w:rsidRDefault="000643E3" w:rsidP="00E2003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ผลการดำเนินการตามแผนพัฒนาท้องถิ่น</w:t>
      </w:r>
      <w:r w:rsidR="00E2003F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(2561-2565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) 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กับข้อบัญญัติงบประมาณ 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E2003F"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>
        <w:rPr>
          <w:rFonts w:ascii="TH Sarabun New" w:hAnsi="TH Sarabun New" w:cs="TH Sarabun New"/>
          <w:b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2003F" w:rsidRPr="00D35521">
        <w:rPr>
          <w:rFonts w:ascii="TH Sarabun New" w:hAnsi="TH Sarabun New" w:cs="TH Sarabun New"/>
          <w:b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โดยสรุปได้ดังนี้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โครงการที่บรรจุในแผนพัฒนาท้องถ</w:t>
      </w:r>
      <w:r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ิ่น (2561-256</w:t>
      </w:r>
      <w:r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 เฉพาะปี พ.ศ.256</w:t>
      </w:r>
      <w:r>
        <w:rPr>
          <w:rFonts w:ascii="TH Sarabun New" w:eastAsia="Cordia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Pr="00D35521">
        <w:rPr>
          <w:rFonts w:ascii="TH Sarabun New" w:eastAsia="Cordia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188</w:t>
      </w:r>
      <w:r w:rsidRPr="00D35521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โครงการที่ได้รับการอนุมัติง</w:t>
      </w:r>
      <w:r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บประมาณ ประจำปีงบประมาณ พ.ศ.256</w:t>
      </w:r>
      <w:r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จำนวน </w:t>
      </w:r>
      <w:r w:rsidRPr="00D35521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100</w:t>
      </w: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โครงการ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คิดเป็นร้อยละ </w:t>
      </w:r>
      <w:r w:rsidRPr="00D35521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53.19</w:t>
      </w: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ของงบประมาณแผนพัฒนาท้องถิ่น </w:t>
      </w:r>
      <w:r w:rsidRPr="00D35521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D35521">
        <w:rPr>
          <w:rFonts w:ascii="TH Sarabun New" w:hAnsi="TH Sarabun New" w:cs="TH Sarabun New"/>
          <w:bCs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เฉพาะปี พ.ศ.2562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งบประมาณบรรจุในแผน </w:t>
      </w:r>
      <w:r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55</w:t>
      </w:r>
      <w:r w:rsidRPr="00D35521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018</w:t>
      </w:r>
      <w:r w:rsidRPr="00D35521">
        <w:rPr>
          <w:rFonts w:ascii="TH Sarabun New" w:eastAsia="Cordia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D35521">
        <w:rPr>
          <w:rFonts w:ascii="TH Sarabun New" w:eastAsia="Cordia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570.00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บาท</w:t>
      </w: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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งบประมาณอนุมัติตามข้อบัญญัติ </w:t>
      </w:r>
      <w:r>
        <w:rPr>
          <w:rFonts w:ascii="TH Sarabun New" w:hAnsi="TH Sarabun New" w:cs="TH Sarabun New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35521">
        <w:rPr>
          <w:rFonts w:ascii="TH Sarabun New" w:hAnsi="TH Sarabun New" w:cs="TH Sarabun New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45,094,570.00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บาท</w:t>
      </w: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E2003F" w:rsidRPr="00D35521" w:rsidRDefault="00E2003F" w:rsidP="00E2003F">
      <w:pPr>
        <w:autoSpaceDE w:val="0"/>
        <w:autoSpaceDN w:val="0"/>
        <w:adjustRightInd w:val="0"/>
        <w:spacing w:after="0" w:line="240" w:lineRule="auto"/>
        <w:ind w:left="851" w:hanging="425"/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 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คิดเป็นร้อยละ </w:t>
      </w:r>
      <w:r w:rsidRPr="00D35521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81.96</w:t>
      </w:r>
      <w:r w:rsidRPr="00D35521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ของงบประมาณแผนพัฒนาท้องถิ่น </w:t>
      </w:r>
      <w:r w:rsidRPr="00D35521">
        <w:rPr>
          <w:rFonts w:ascii="TH Sarabun New" w:hAnsi="TH Sarabun New" w:cs="TH Sarabun New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(2561-2565)</w:t>
      </w:r>
      <w:r w:rsidRPr="00D35521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42F12" w:rsidRPr="00282730" w:rsidRDefault="000643E3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D97084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71A0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</w:t>
      </w:r>
      <w:r w:rsidR="006A71A0"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71A0"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3.1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ผลการวิเคราะห์สภาพแวดล้อมภายนอก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องค์การบริหารส่วนตำบลป่าไม้งามมีโอกาสในการพัฒนา คือ มีการประสานงานกันแบบบูรณาการระหว่างหน่วยงานภาครัฐ ภาคเอกชน และประชาชนในพื้นที่ในการร่วมคิดร่วมทำ ร่วมรับผิดชอบและร่วมแก้ไขปัญหาด้วยกัน ได้รับการสนับสนุนจากรัฐบาลตามโครงการต่างๆ ที่จัดสรรให้กับหมู่บ้าน แต่ยังมีอุปสรรคจากสภาพแวดล้อมภายนอก คืออยู่ไกลจากจังหวัด บริการทางภาครัฐหลายอย่างยังเข้าไม่ถึง ทำให้ไม่ได้รับความสะดวกในการติดต่อกับจังหวัด การพัฒนาบริเวณคาบเกี่ยวยังไม่สามารถดาเนินการได้</w:t>
      </w:r>
    </w:p>
    <w:p w:rsidR="00D42F12" w:rsidRPr="00282730" w:rsidRDefault="006A71A0" w:rsidP="003E57B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0643E3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3.2 </w:t>
      </w: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ผลการวิเคราะห์สภาพแวดล้อมภายใน</w:t>
      </w:r>
    </w:p>
    <w:p w:rsidR="00D42F12" w:rsidRDefault="006A71A0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Pr="00282730">
        <w:rPr>
          <w:rFonts w:ascii="TH Sarabun New" w:hAnsi="TH Sarabun New" w:cs="TH Sarabun New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มีจุดแข็งในการพัฒนา คือ ประชาชน ผู้นำหมู่บ้าน มีความพร้อมที่จะให้ความร่วมมือ ชุมชนเข้มแข็งได้รับการบริการสาธารณะด้านโครงสร้างพื้นฐานครบถ้วน ยึดยึดมั่นในขนบธรรมเนียมประเพณีและวัฒนธรรมท้องถิ่น มีสิ่งแวดล้อมที่ดี อากาศบริสุทธิ์ ไม่มีมลพิษ แต่ก็มีจุดอ่อน คือ  คนในวัยทำงาน คนหนุ่มสาวอพยพไปหางานทำในเมืองและต่างประเทศ ครัวเรือนที่ยากจนส่วนใหญ่ประชาชนประกอบอาชีพทางการเกษตรเพียงอย่างเดียวทำให้ขาดรายได้ เป็นตำบลที่อยู่ห่างไกลจากตัวอำเภอ ข้าวของราคาแพง ขาดแหล่งเก็บกักน้ำเพื่อการอุปโภค บริโภคและเพื่อการเกษตรไม่เพียงพอ เนื่องจากแหล่งน้ำตื้นเขิน ไฟฟ้าที่ใช้ในการเกษตรไม่ทั่วถึง การคมนาคมไปไร่นา สวน ค่อนข้างลำบากโดยเฉพาะในช่วงฤดูฝนที่มีน้ำหลาก น้าจะท่วมขังบริเวณถนน ไม่มีสถานบริการน้ามันในพื้นที่ ตลอดจนธุรกิจโรงแรม รีสอร์ท โรงงานต่าง ๆ ทำให้ไม่มีการจ้างงานในพื้นที่หลังจากฤดูกาลเก็บเกี่ยวแล้วเสร็จ</w:t>
      </w:r>
    </w:p>
    <w:p w:rsidR="00A01C97" w:rsidRPr="00A01C97" w:rsidRDefault="00A01C97" w:rsidP="003E57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sz w:val="10"/>
          <w:szCs w:val="1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C2633" w:rsidRPr="00A01C97" w:rsidRDefault="001C2633" w:rsidP="003F3A08">
      <w:pPr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ผลการวิเคราะห์การติดตามและประเมินผล</w:t>
      </w:r>
      <w:r w:rsidR="00B146D3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แผนพัฒนาท้องถิ่น</w:t>
      </w:r>
    </w:p>
    <w:p w:rsidR="005D6856" w:rsidRPr="00A01C97" w:rsidRDefault="005D6856" w:rsidP="003F3A08">
      <w:pPr>
        <w:spacing w:after="0" w:line="240" w:lineRule="auto"/>
        <w:ind w:firstLine="720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shd w:val="clear" w:color="auto" w:fill="F2F2F2" w:themeFill="background1" w:themeFillShade="F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ผลการพิจารณาการติดตามและประเมินผลยุทธศาสตร์เพื่อความสอดคล้องแผนพัฒนาท้องถิ่น</w:t>
      </w: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</w:p>
    <w:p w:rsidR="005D6856" w:rsidRPr="005D6856" w:rsidRDefault="005D6856" w:rsidP="003F3A08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01C97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 สรุปคะแนนประเมินผลยุทธศาสตร์</w:t>
      </w:r>
    </w:p>
    <w:tbl>
      <w:tblPr>
        <w:tblStyle w:val="GridTable1LightAccent6"/>
        <w:tblW w:w="10366" w:type="dxa"/>
        <w:tblInd w:w="-318" w:type="dxa"/>
        <w:tblLook w:val="04A0" w:firstRow="1" w:lastRow="0" w:firstColumn="1" w:lastColumn="0" w:noHBand="0" w:noVBand="1"/>
      </w:tblPr>
      <w:tblGrid>
        <w:gridCol w:w="704"/>
        <w:gridCol w:w="5959"/>
        <w:gridCol w:w="1276"/>
        <w:gridCol w:w="1134"/>
        <w:gridCol w:w="1293"/>
      </w:tblGrid>
      <w:tr w:rsidR="005D6BBF" w:rsidRPr="003F3A08" w:rsidTr="002C08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  <w:vAlign w:val="center"/>
          </w:tcPr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959" w:type="dxa"/>
            <w:shd w:val="clear" w:color="auto" w:fill="F2F2F2" w:themeFill="background1" w:themeFillShade="F2"/>
            <w:vAlign w:val="center"/>
          </w:tcPr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293" w:type="dxa"/>
            <w:shd w:val="clear" w:color="auto" w:fill="F2F2F2" w:themeFill="background1" w:themeFillShade="F2"/>
            <w:vAlign w:val="center"/>
          </w:tcPr>
          <w:p w:rsidR="005D6BBF" w:rsidRPr="000643E3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คะแนนที่ได้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959" w:type="dxa"/>
          </w:tcPr>
          <w:p w:rsidR="005D6BBF" w:rsidRPr="000643E3" w:rsidRDefault="005D6BBF" w:rsidP="002C0894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ข้อมูลสภาพทั่วไปและข้อมูลพื้นฐาน</w:t>
            </w:r>
            <w:r w:rsidR="00072535"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ของ</w:t>
            </w:r>
            <w:r w:rsidR="002C0894"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การวิเคราะห์สภาวการณ์และศักยภาพ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13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87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 ประกอบด้วย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3.1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ยุทธศาสตร์ขององค์การบริหารส่วนตำบลป่าไม้งาม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3.2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ยุทธศาสตร์ของชื่อองค์กรปกครองส่วนท้องถิ่นในเขตจังหวัด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3.3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ยุทธศาสตร์จังหวัด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D6BBF" w:rsidRPr="003F3A08" w:rsidTr="002C0894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3.4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วิสัยทัศน์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3.5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กลยุทธ์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2C08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3.6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เป้าประสงค์ของแต่ละประเด็นกลยุทธ์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3F3A08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3.7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จุดยืนทางยุทธศาสตร์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3F3A08">
        <w:trPr>
          <w:trHeight w:val="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3.8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แผนงาน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3F3A08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3.9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ความเชื่อมโยงของยุทธศาสตร์ในภาพรวม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2C0894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959" w:type="dxa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3.10 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ผลผลิต/โครงการ</w:t>
            </w:r>
          </w:p>
        </w:tc>
        <w:tc>
          <w:tcPr>
            <w:tcW w:w="1276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134" w:type="dxa"/>
          </w:tcPr>
          <w:p w:rsidR="005D6BBF" w:rsidRPr="000643E3" w:rsidRDefault="005D6BBF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0643E3"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1293" w:type="dxa"/>
          </w:tcPr>
          <w:p w:rsidR="005D6BBF" w:rsidRPr="000643E3" w:rsidRDefault="00410470" w:rsidP="005D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D6BBF" w:rsidRPr="003F3A0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gridSpan w:val="2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 w:val="0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รวมคะแนน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D6BBF" w:rsidRPr="000643E3" w:rsidRDefault="005D6BB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</w:t>
            </w:r>
          </w:p>
        </w:tc>
        <w:tc>
          <w:tcPr>
            <w:tcW w:w="1293" w:type="dxa"/>
            <w:shd w:val="clear" w:color="auto" w:fill="F2F2F2" w:themeFill="background1" w:themeFillShade="F2"/>
          </w:tcPr>
          <w:p w:rsidR="005D6BBF" w:rsidRPr="000643E3" w:rsidRDefault="00410470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643E3">
              <w:rPr>
                <w:rFonts w:ascii="TH Sarabun New" w:hAnsi="TH Sarabun New" w:cs="TH Sarabun New" w:hint="cs"/>
                <w:bCs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98</w:t>
            </w: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9F42A2" w:rsidRPr="00B53841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1.2</w:t>
      </w:r>
      <w:r w:rsidR="00B53841"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B53841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ข้อมูลสภาพทั่วไปและข้อมูลพื้นฐาน</w:t>
      </w:r>
    </w:p>
    <w:p w:rsidR="009F42A2" w:rsidRPr="00B53841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รายละเอียดการให้คะแนนยุทธศาสตร์</w:t>
      </w:r>
      <w:r w:rsidR="00072535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</w:t>
      </w:r>
      <w:r w:rsidR="00B53841" w:rsidRPr="00B53841">
        <w:rPr>
          <w:rFonts w:ascii="TH Sarabun New" w:hAnsi="TH Sarabun New" w:cs="TH Sarabun New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B53841">
        <w:rPr>
          <w:rFonts w:ascii="TH Sarabun New" w:hAnsi="TH Sarabun New" w:cs="TH Sarabun New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ในแต่ละประเด็นเป็นดังนี้</w:t>
      </w:r>
    </w:p>
    <w:tbl>
      <w:tblPr>
        <w:tblStyle w:val="GridTable1LightAccent6"/>
        <w:tblW w:w="10353" w:type="dxa"/>
        <w:tblInd w:w="-318" w:type="dxa"/>
        <w:tblLook w:val="04A0" w:firstRow="1" w:lastRow="0" w:firstColumn="1" w:lastColumn="0" w:noHBand="0" w:noVBand="1"/>
      </w:tblPr>
      <w:tblGrid>
        <w:gridCol w:w="710"/>
        <w:gridCol w:w="5670"/>
        <w:gridCol w:w="870"/>
        <w:gridCol w:w="850"/>
        <w:gridCol w:w="973"/>
        <w:gridCol w:w="1280"/>
      </w:tblGrid>
      <w:tr w:rsidR="00B53841" w:rsidRPr="00B53841" w:rsidTr="00A01C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80" w:type="dxa"/>
            <w:shd w:val="clear" w:color="auto" w:fill="F2F2F2" w:themeFill="background1" w:themeFillShade="F2"/>
            <w:vAlign w:val="center"/>
          </w:tcPr>
          <w:p w:rsidR="009F42A2" w:rsidRPr="00B53841" w:rsidRDefault="009F42A2" w:rsidP="00B53841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B53841" w:rsidRPr="00B53841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ข้อมูลสภาพทั่วไปและข้อมูลพื้นฐานของ</w:t>
            </w:r>
            <w:r w:rsidR="00B53841"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</w:tc>
        <w:tc>
          <w:tcPr>
            <w:tcW w:w="87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5384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85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8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257B8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1.2 ข้อมูลเกี่ยวกับด้านการเมือง/การปกครอง เช่น เขตการปกครอง การเลือกตั้ง 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1.3 ข้อมูลเกี่ยวกับสภาพทางสังคม เช่น การศึกษา สาธารณสุข  อาชญากรรม      ยาเสพติด การสังคมสงเคราะห์ ฯลฯ</w:t>
            </w: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ab/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53841" w:rsidRPr="00B53841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B53841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870" w:type="dxa"/>
          </w:tcPr>
          <w:p w:rsidR="009F42A2" w:rsidRPr="00072535" w:rsidRDefault="009F42A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B53841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8C0378" w:rsidRPr="008C0378" w:rsidRDefault="008C0378" w:rsidP="0064141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</w:t>
            </w:r>
            <w:r w:rsidR="00881C82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ฯลฯ และเศรษฐกิจพอเพียงท้องถิ่น (ด้านการเกษตรและแหล่งน้ำ)</w:t>
            </w:r>
          </w:p>
        </w:tc>
        <w:tc>
          <w:tcPr>
            <w:tcW w:w="870" w:type="dxa"/>
          </w:tcPr>
          <w:p w:rsidR="008C0378" w:rsidRPr="00072535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8C0378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8C0378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8C0378" w:rsidRPr="008C0378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870" w:type="dxa"/>
          </w:tcPr>
          <w:p w:rsidR="008C0378" w:rsidRPr="00072535" w:rsidRDefault="008C037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8C0378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8C0378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8C0378" w:rsidRPr="008C0378" w:rsidRDefault="008C0378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1.8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083A0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1.9 การประชุมประชาคมท้องถิ่น รูปแบบ วิธีการ และการดำเนินการประชุมประชาคม</w:t>
            </w:r>
            <w:r w:rsidR="0008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ท้องถิ่น โดยใช้กระบวนการร่วมคิด</w:t>
            </w:r>
            <w:r w:rsidR="00083A08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</w:t>
            </w:r>
            <w:r w:rsidR="00F40498" w:rsidRPr="00F40498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</w:tc>
        <w:tc>
          <w:tcPr>
            <w:tcW w:w="870" w:type="dxa"/>
          </w:tcPr>
          <w:p w:rsidR="009F42A2" w:rsidRPr="00072535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850" w:type="dxa"/>
          </w:tcPr>
          <w:p w:rsidR="009F42A2" w:rsidRPr="00072535" w:rsidRDefault="00410470" w:rsidP="0041047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973" w:type="dxa"/>
          </w:tcPr>
          <w:p w:rsidR="009F42A2" w:rsidRPr="00072535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72535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8C0378" w:rsidRPr="008C037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C037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870" w:type="dxa"/>
          </w:tcPr>
          <w:p w:rsidR="009F42A2" w:rsidRPr="00E72DD2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72DD2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850" w:type="dxa"/>
          </w:tcPr>
          <w:p w:rsidR="009F42A2" w:rsidRPr="00FA6E6F" w:rsidRDefault="00410470" w:rsidP="00FA6E6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A6E6F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973" w:type="dxa"/>
          </w:tcPr>
          <w:p w:rsidR="009F42A2" w:rsidRPr="008C0378" w:rsidRDefault="000D1692" w:rsidP="000D169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80" w:type="dxa"/>
          </w:tcPr>
          <w:p w:rsidR="009F42A2" w:rsidRPr="008C0378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9F42A2" w:rsidRDefault="009F42A2" w:rsidP="008C037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 w:rsidRPr="00EB2389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 w:rsidRPr="00EB2389">
        <w:rPr>
          <w:rFonts w:ascii="TH SarabunPSK" w:hAnsi="TH SarabunPSK" w:cs="TH SarabunPSK"/>
          <w:sz w:val="32"/>
          <w:szCs w:val="32"/>
          <w:cs/>
        </w:rPr>
        <w:t>ข้อมูลสภาพทั่วไปและข้อมูลพื้นฐานของ</w:t>
      </w:r>
      <w:r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8C0378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</w:t>
      </w:r>
      <w:r w:rsidR="008C0378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</w:t>
      </w:r>
    </w:p>
    <w:p w:rsidR="003F3A08" w:rsidRDefault="003F3A08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01C97" w:rsidRDefault="00A01C97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01C97" w:rsidRDefault="00A01C97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01C97" w:rsidRDefault="00A01C97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01C97" w:rsidRDefault="00A01C97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01C97" w:rsidRDefault="00A01C97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F3A08" w:rsidRDefault="003F3A08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F42A2" w:rsidRPr="0001562D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1562D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1.3 การวิเคราะห์สภาวการณ์และศักยภาพ</w:t>
      </w:r>
    </w:p>
    <w:tbl>
      <w:tblPr>
        <w:tblStyle w:val="GridTable1LightAccent6"/>
        <w:tblW w:w="10031" w:type="dxa"/>
        <w:tblLook w:val="04A0" w:firstRow="1" w:lastRow="0" w:firstColumn="1" w:lastColumn="0" w:noHBand="0" w:noVBand="1"/>
      </w:tblPr>
      <w:tblGrid>
        <w:gridCol w:w="692"/>
        <w:gridCol w:w="17"/>
        <w:gridCol w:w="5353"/>
        <w:gridCol w:w="818"/>
        <w:gridCol w:w="52"/>
        <w:gridCol w:w="766"/>
        <w:gridCol w:w="84"/>
        <w:gridCol w:w="973"/>
        <w:gridCol w:w="1276"/>
      </w:tblGrid>
      <w:tr w:rsidR="0001562D" w:rsidRPr="0001562D" w:rsidTr="000156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7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9F42A2" w:rsidRPr="0001562D" w:rsidRDefault="009F42A2" w:rsidP="0001562D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535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การวิเคราะห์สภาวการณ์และศักยภาพ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85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46CA4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2.1 การวิเคราะห์ที่ครอบคลุมความเชื่อมโยง ความสอดคล้องยุทธศาสตร์จังหวัด ยุทธศาสตร์การพัฒนาของชื่อองค์กรปกครองส่วนท้องถิ่นในเขตจังหวัด ยุทธศาสตร์</w:t>
            </w:r>
            <w:r w:rsidR="00546CA4" w:rsidRPr="00881C82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Thailand </w:t>
            </w:r>
            <w:r w:rsidRPr="00881C82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4.0</w:t>
            </w: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E72DD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2.2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2.3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2.4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53" w:type="dxa"/>
          </w:tcPr>
          <w:p w:rsidR="009F42A2" w:rsidRPr="00881C82" w:rsidRDefault="009F42A2" w:rsidP="00881C82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881C82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2.5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70" w:type="dxa"/>
            <w:gridSpan w:val="2"/>
          </w:tcPr>
          <w:p w:rsidR="009F42A2" w:rsidRPr="0001562D" w:rsidRDefault="009F42A2" w:rsidP="001461FF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50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973" w:type="dxa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 w:val="restart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2.6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SWOT Analysis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ที่อาจส่งผลต่อการดำเนินงานได้แก่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S-Strength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จุดแข็ง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W-Weakness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จุดอ่อน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O</w:t>
            </w:r>
            <w:r w:rsidR="002C0894"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-Opportunity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โอกาส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)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และ 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T-Threat (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อุปสรรค</w:t>
            </w: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2.7 สรุปประเด็นปัญหาและความต้องการของประชาชนเชิงพื้นที่ มีการนำเสนอปัญหา ค้นหาสาเหตุของปัญหาหรือสมมติฐานของปัญหา แนวทางการแก้ไขปัญหาหรือวิธีการแก้ไขปัญหา การกำหนดวัตถุประสงค์เพื่อแก้ไขปัญหา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0C3E5D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2.8 สรุปผลการดำเนินงานตามงบประมาณที่ได้รับ และการเบิกจ่ายงบประมาณ ในปีงบประมาณ พ.ศ.2557-2560 เช่น สรุปสถานการณ์การพัฒนา การตั้งงบประมาณ การเบิกจ่ายงบประมาณ  การประเมินผลการนำแผนพัฒนาท้องถิ่นไปปฏิบัติในเชิงปริมาณ และการประเมินประสิทธิผลของแผนพัฒนาท้องถิ่นในเชิงคุณภาพ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461FF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1461FF" w:rsidRPr="00CE5C36" w:rsidRDefault="001461FF" w:rsidP="000C3E5D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5C36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2.9 ผลที่ได้รับจากการดำเนินงานในปีงบประมาณ พ.ศ.2557-2560 เช่น ผลที่ได้รับ/ผลที่สำคัญ ผลกระทบ และสรุปปัญหาอุปสรรคการดำเนินงานที่ผ่านมาและแนวทางการแก้ไข ปีงบประมาณ พ.ศ.2557-2560</w:t>
            </w:r>
          </w:p>
        </w:tc>
        <w:tc>
          <w:tcPr>
            <w:tcW w:w="818" w:type="dxa"/>
          </w:tcPr>
          <w:p w:rsidR="001461FF" w:rsidRPr="0001562D" w:rsidRDefault="001461FF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818" w:type="dxa"/>
            <w:gridSpan w:val="2"/>
          </w:tcPr>
          <w:p w:rsidR="001461FF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057" w:type="dxa"/>
            <w:gridSpan w:val="2"/>
          </w:tcPr>
          <w:p w:rsidR="001461FF" w:rsidRDefault="001461FF" w:rsidP="0014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5327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1461FF" w:rsidRPr="0001562D" w:rsidRDefault="001461FF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2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7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</w:tc>
        <w:tc>
          <w:tcPr>
            <w:tcW w:w="818" w:type="dxa"/>
          </w:tcPr>
          <w:p w:rsidR="009F42A2" w:rsidRPr="0001562D" w:rsidRDefault="00E72DD2" w:rsidP="00E72DD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818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15</w:t>
            </w:r>
          </w:p>
        </w:tc>
        <w:tc>
          <w:tcPr>
            <w:tcW w:w="1057" w:type="dxa"/>
            <w:gridSpan w:val="2"/>
          </w:tcPr>
          <w:p w:rsidR="009F42A2" w:rsidRPr="0001562D" w:rsidRDefault="001461FF" w:rsidP="001461F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9F42A2" w:rsidRPr="009F20F0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9F20F0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 w:rsidRPr="009F20F0">
        <w:rPr>
          <w:rFonts w:ascii="TH SarabunPSK" w:hAnsi="TH SarabunPSK" w:cs="TH SarabunPSK"/>
          <w:sz w:val="32"/>
          <w:szCs w:val="32"/>
          <w:cs/>
        </w:rPr>
        <w:t>การวิเคราะห์สภาวการณ์และศักยภาพ</w:t>
      </w:r>
    </w:p>
    <w:p w:rsidR="009F42A2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  <w:r w:rsidR="0001562D">
        <w:rPr>
          <w:rFonts w:ascii="TH SarabunPSK" w:hAnsi="TH SarabunPSK" w:cs="TH SarabunPSK"/>
          <w:sz w:val="32"/>
          <w:szCs w:val="32"/>
        </w:rPr>
        <w:t>……………………..</w:t>
      </w:r>
    </w:p>
    <w:p w:rsidR="002165F1" w:rsidRDefault="0001562D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2165F1" w:rsidRPr="002165F1" w:rsidRDefault="002165F1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10"/>
          <w:szCs w:val="10"/>
        </w:rPr>
      </w:pPr>
    </w:p>
    <w:p w:rsidR="003F3A08" w:rsidRDefault="003F3A08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F3A08" w:rsidRDefault="003F3A08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F3A08" w:rsidRDefault="003F3A08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F3A08" w:rsidRDefault="003F3A08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F42A2" w:rsidRPr="00CE5C36" w:rsidRDefault="009F42A2" w:rsidP="002165F1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1.4</w:t>
      </w:r>
      <w:r w:rsidR="0001562D"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CE5C36">
        <w:rPr>
          <w:rFonts w:ascii="TH SarabunPSK" w:hAnsi="TH SarabunPSK" w:cs="TH SarabunPSK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</w:t>
      </w:r>
    </w:p>
    <w:tbl>
      <w:tblPr>
        <w:tblStyle w:val="GridTable1LightAccent6"/>
        <w:tblW w:w="10031" w:type="dxa"/>
        <w:tblLook w:val="04A0" w:firstRow="1" w:lastRow="0" w:firstColumn="1" w:lastColumn="0" w:noHBand="0" w:noVBand="1"/>
      </w:tblPr>
      <w:tblGrid>
        <w:gridCol w:w="856"/>
        <w:gridCol w:w="30"/>
        <w:gridCol w:w="4790"/>
        <w:gridCol w:w="831"/>
        <w:gridCol w:w="33"/>
        <w:gridCol w:w="1247"/>
        <w:gridCol w:w="973"/>
        <w:gridCol w:w="1271"/>
      </w:tblGrid>
      <w:tr w:rsidR="0001562D" w:rsidRPr="0001562D" w:rsidTr="000156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31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280" w:type="dxa"/>
            <w:gridSpan w:val="2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9F42A2" w:rsidRPr="00047D90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47D90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9F42A2" w:rsidRPr="0001562D" w:rsidRDefault="009F42A2" w:rsidP="0001562D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65</w:t>
            </w:r>
          </w:p>
        </w:tc>
        <w:tc>
          <w:tcPr>
            <w:tcW w:w="1280" w:type="dxa"/>
            <w:gridSpan w:val="2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3.1 ยุทธศาสตร์ของ</w:t>
            </w:r>
            <w:r w:rsidR="002C0894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ชื่อองค์กรปกครองส่วนท้องถิ่น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และเชื่อมโยงหลักประชารัฐ              แผนยุทธศาสตร์ชาติ 20 ปี แผนพัฒนาเศรษฐกิจและสังคมแห่งชาติ  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3.2 ยุทธศาสตร์ของชื่อองค์กรปกครองส่วนท้องถิ่นในเขตจังหวัด</w:t>
            </w:r>
          </w:p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 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9F42A2" w:rsidRPr="0001562D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3.3 ยุทธศาสตร์จังหวัด</w:t>
            </w:r>
          </w:p>
          <w:p w:rsidR="0001562D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คสช. และนโยบายรัฐบาล หลักประชารัฐ  แผนยุทธศาสตร์ชาติ 20 ปี และ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</w:p>
        </w:tc>
        <w:tc>
          <w:tcPr>
            <w:tcW w:w="83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280" w:type="dxa"/>
            <w:gridSpan w:val="2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73" w:type="dxa"/>
          </w:tcPr>
          <w:p w:rsidR="009F42A2" w:rsidRPr="0001562D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 w:val="restart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3.4 วิสัยทัศน์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วิสัยทัศน์ ซึ่งมีลักษณะแสดงสถานภาพที่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องค์การบริหารส่วนตำบลป่าไม้งาม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ต้องการจะเป็นหรือบรรลุถึงอนาคตอย่างชัดเจน สอดคล้องกับโอกาสและศักยภาพที่เป็นลักษณะเฉพาะของ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ชื่อองค์กรปกครองส่วนท้องถิ่น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และสัมพันธ์กับโครงการพัฒนาท้องถิ่น</w:t>
            </w:r>
          </w:p>
        </w:tc>
        <w:tc>
          <w:tcPr>
            <w:tcW w:w="831" w:type="dxa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FE0D6E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3.5 กลยุทธ์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แสดงให้เห็นช่องทาง วิธีการ ภารกิจหรือสิ่งที่ต้องทำตามอำนาจหน้าที่ของ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u w:val="single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3.6 เป้าประสงค์ของแต่ละประเด็นกลยุทธ์</w:t>
            </w:r>
          </w:p>
          <w:p w:rsidR="0001562D" w:rsidRPr="0001562D" w:rsidRDefault="0001562D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3.7 จุดยืนทางยุทธศาสตร์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(Positioning)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ความมุ่งมั่นอันแน่วแน่ในการวางแผนพัฒนาท้องถิ่น เพื่อให้บรรลุวิสัยทัศน์ของ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1562D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vMerge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820" w:type="dxa"/>
            <w:gridSpan w:val="2"/>
          </w:tcPr>
          <w:p w:rsidR="0001562D" w:rsidRPr="0001562D" w:rsidRDefault="0001562D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3.8 แผนงาน</w:t>
            </w:r>
          </w:p>
          <w:p w:rsidR="0001562D" w:rsidRPr="0001562D" w:rsidRDefault="0001562D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</w:t>
            </w:r>
            <w:r w:rsidR="00FE0D6E" w:rsidRPr="00FE0D6E"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ที่มีความชัดเจน นำไปสู่การจัดทำโครงการพัฒนาท้องถิ่นในแผนพัฒนาท้องถิ่น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83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01562D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280" w:type="dxa"/>
            <w:gridSpan w:val="2"/>
          </w:tcPr>
          <w:p w:rsidR="0001562D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73" w:type="dxa"/>
          </w:tcPr>
          <w:p w:rsidR="0001562D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 w:hint="cs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271" w:type="dxa"/>
          </w:tcPr>
          <w:p w:rsidR="0001562D" w:rsidRPr="0001562D" w:rsidRDefault="0001562D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3F3A08" w:rsidRPr="0001562D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 w:val="0"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ลำดับ</w:t>
            </w:r>
          </w:p>
        </w:tc>
        <w:tc>
          <w:tcPr>
            <w:tcW w:w="4790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864" w:type="dxa"/>
            <w:gridSpan w:val="2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6"/>
                <w:szCs w:val="2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3F3A08" w:rsidRPr="003F3A08" w:rsidRDefault="003F3A08" w:rsidP="000643E3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ความเห็นของคณะกรรมการติดตามและประเมินผลแผน</w:t>
            </w:r>
          </w:p>
        </w:tc>
      </w:tr>
      <w:tr w:rsidR="009F42A2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 w:val="restart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</w:tcPr>
          <w:p w:rsidR="009F42A2" w:rsidRPr="006462A4" w:rsidRDefault="009F42A2" w:rsidP="005D6856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3.9 ความเชื่อมโยงของยุทธศาสตร์ในภาพรวม</w:t>
            </w:r>
          </w:p>
          <w:p w:rsidR="009F42A2" w:rsidRPr="006462A4" w:rsidRDefault="009F42A2" w:rsidP="00E72DD2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Thailand 4.0</w:t>
            </w: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แผนพัฒนาภาค/แผนพัฒนากลุ่มจังหวัด/แผนพัฒนาจังหวัด ยุทธศาสตร์การพัฒนาของชื่อองค์กรปกครองส่วนท้องถิ่นในเขตจังหวัดและยุทธศาสตร์ของ</w:t>
            </w:r>
            <w:r w:rsidR="00E72DD2" w:rsidRPr="006462A4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</w:rPr>
              <w:t>องค์การบริหารส่วนตำบลป่าไม้งาม</w:t>
            </w:r>
          </w:p>
        </w:tc>
        <w:tc>
          <w:tcPr>
            <w:tcW w:w="864" w:type="dxa"/>
            <w:gridSpan w:val="2"/>
          </w:tcPr>
          <w:p w:rsidR="009F42A2" w:rsidRPr="0001562D" w:rsidRDefault="009F42A2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1562D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9F42A2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9F42A2" w:rsidRPr="0001562D" w:rsidTr="000156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</w:tcPr>
          <w:p w:rsidR="009F42A2" w:rsidRPr="006462A4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3.10 ผลผลิต/โครงการ</w:t>
            </w:r>
          </w:p>
          <w:p w:rsidR="009F42A2" w:rsidRPr="006462A4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6462A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ผลผลิต/โครงการ เป็นผลผลิตที่เป็นชุดหรือเป็นโครงการที่เป็นชุด กลุ่มหรืออันหนึ่งอันเดียวกัน ลักษณะเดียวกัน เป็นต้น เพื่อนำไปสู่การจัดทำโครงการเพื่อพัฒนาท้องถิ่นในแผนพัฒนาท้องถิ่นอย่างถูกต้องและครบถ้วน</w:t>
            </w:r>
          </w:p>
        </w:tc>
        <w:tc>
          <w:tcPr>
            <w:tcW w:w="864" w:type="dxa"/>
            <w:gridSpan w:val="2"/>
          </w:tcPr>
          <w:p w:rsidR="009F42A2" w:rsidRPr="0001562D" w:rsidRDefault="009F42A2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1562D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247" w:type="dxa"/>
          </w:tcPr>
          <w:p w:rsidR="009F42A2" w:rsidRPr="0001562D" w:rsidRDefault="00FE0D6E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9F42A2" w:rsidRPr="0001562D" w:rsidRDefault="00751888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80</w:t>
            </w:r>
          </w:p>
        </w:tc>
        <w:tc>
          <w:tcPr>
            <w:tcW w:w="1271" w:type="dxa"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9F42A2" w:rsidRPr="0001562D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dxa"/>
            <w:gridSpan w:val="2"/>
            <w:vMerge/>
          </w:tcPr>
          <w:p w:rsidR="009F42A2" w:rsidRPr="0001562D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790" w:type="dxa"/>
            <w:shd w:val="clear" w:color="auto" w:fill="F2F2F2" w:themeFill="background1" w:themeFillShade="F2"/>
          </w:tcPr>
          <w:p w:rsidR="009F42A2" w:rsidRPr="00A01C97" w:rsidRDefault="009F42A2" w:rsidP="00047D90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01C97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gridSpan w:val="2"/>
            <w:shd w:val="clear" w:color="auto" w:fill="F2F2F2" w:themeFill="background1" w:themeFillShade="F2"/>
          </w:tcPr>
          <w:p w:rsidR="009F42A2" w:rsidRPr="00A01C97" w:rsidRDefault="000A0A6C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65</w:t>
            </w:r>
          </w:p>
        </w:tc>
        <w:tc>
          <w:tcPr>
            <w:tcW w:w="1247" w:type="dxa"/>
            <w:shd w:val="clear" w:color="auto" w:fill="F2F2F2" w:themeFill="background1" w:themeFillShade="F2"/>
          </w:tcPr>
          <w:p w:rsidR="009F42A2" w:rsidRPr="00A01C97" w:rsidRDefault="00751888" w:rsidP="005512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64</w:t>
            </w:r>
          </w:p>
        </w:tc>
        <w:tc>
          <w:tcPr>
            <w:tcW w:w="973" w:type="dxa"/>
            <w:shd w:val="clear" w:color="auto" w:fill="F2F2F2" w:themeFill="background1" w:themeFillShade="F2"/>
          </w:tcPr>
          <w:p w:rsidR="009F42A2" w:rsidRPr="00A01C97" w:rsidRDefault="00751888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98.46</w:t>
            </w:r>
          </w:p>
        </w:tc>
        <w:tc>
          <w:tcPr>
            <w:tcW w:w="1271" w:type="dxa"/>
            <w:shd w:val="clear" w:color="auto" w:fill="F2F2F2" w:themeFill="background1" w:themeFillShade="F2"/>
          </w:tcPr>
          <w:p w:rsidR="009F42A2" w:rsidRPr="00A01C97" w:rsidRDefault="009F42A2" w:rsidP="005D6856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</w:p>
        </w:tc>
      </w:tr>
    </w:tbl>
    <w:p w:rsidR="009F42A2" w:rsidRPr="009F20F0" w:rsidRDefault="009F42A2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4"/>
          <w:szCs w:val="34"/>
        </w:rPr>
        <w:tab/>
      </w:r>
      <w:r>
        <w:rPr>
          <w:rFonts w:ascii="TH SarabunPSK" w:hAnsi="TH SarabunPSK" w:cs="TH SarabunPSK"/>
          <w:sz w:val="34"/>
          <w:szCs w:val="34"/>
        </w:rPr>
        <w:tab/>
      </w:r>
      <w:r w:rsidRPr="009F20F0">
        <w:rPr>
          <w:rFonts w:ascii="TH SarabunPSK" w:hAnsi="TH SarabunPSK" w:cs="TH SarabunPSK" w:hint="cs"/>
          <w:sz w:val="32"/>
          <w:szCs w:val="32"/>
          <w:cs/>
        </w:rPr>
        <w:t>สรุปความเห็นและข้อเสนอแนะในภาพรวมของ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</w:t>
      </w:r>
      <w:r w:rsidR="0001562D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</w:t>
      </w:r>
    </w:p>
    <w:p w:rsidR="0001562D" w:rsidRDefault="0001562D" w:rsidP="0001562D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</w:t>
      </w:r>
    </w:p>
    <w:p w:rsidR="009F42A2" w:rsidRPr="009F42A2" w:rsidRDefault="009F42A2" w:rsidP="0001562D">
      <w:pPr>
        <w:shd w:val="clear" w:color="auto" w:fill="F2F2F2" w:themeFill="background1" w:themeFillShade="F2"/>
        <w:spacing w:after="0" w:line="240" w:lineRule="auto"/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F42A2">
        <w:rPr>
          <w:rFonts w:ascii="TH Sarabun New" w:hAnsi="TH Sarabun New" w:cs="TH Sarabun New"/>
          <w:b/>
          <w:color w:val="0D0D0D" w:themeColor="text1" w:themeTint="F2"/>
          <w:sz w:val="34"/>
          <w:szCs w:val="3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ผลการพิจารณาการติดตามและประเมินผลโครงการเพื่อความสอดคล้องแผนพัฒนา ท้องถิ่น         </w:t>
      </w:r>
    </w:p>
    <w:p w:rsidR="009F42A2" w:rsidRPr="009F42A2" w:rsidRDefault="009F42A2" w:rsidP="0001562D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2.1สรุปผลการให้คะแนนโครงการของ</w:t>
      </w:r>
      <w:r w:rsidRPr="009F42A2">
        <w:rPr>
          <w:rFonts w:ascii="TH Sarabun New" w:hAnsi="TH Sarabun New" w:cs="TH Sarabun New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9F42A2">
        <w:rPr>
          <w:rFonts w:ascii="TH Sarabun New" w:hAnsi="TH Sarabun New" w:cs="TH Sarabun New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เป็นดังนี้</w:t>
      </w:r>
    </w:p>
    <w:tbl>
      <w:tblPr>
        <w:tblStyle w:val="GridTable1LightAccent6"/>
        <w:tblW w:w="10030" w:type="dxa"/>
        <w:tblLook w:val="04A0" w:firstRow="1" w:lastRow="0" w:firstColumn="1" w:lastColumn="0" w:noHBand="0" w:noVBand="1"/>
      </w:tblPr>
      <w:tblGrid>
        <w:gridCol w:w="709"/>
        <w:gridCol w:w="6203"/>
        <w:gridCol w:w="992"/>
        <w:gridCol w:w="992"/>
        <w:gridCol w:w="1134"/>
      </w:tblGrid>
      <w:tr w:rsidR="009F42A2" w:rsidRPr="003F3A08" w:rsidTr="003F3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ลำดับ</w:t>
            </w:r>
          </w:p>
        </w:tc>
        <w:tc>
          <w:tcPr>
            <w:tcW w:w="6203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เต็ม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คะแนน</w:t>
            </w:r>
          </w:p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F42A2" w:rsidRPr="003F3A08" w:rsidRDefault="009F42A2" w:rsidP="0001562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ร้อยละของคะแนนเต็ม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การสรุปสถานการณ์การพัฒนา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6203" w:type="dxa"/>
          </w:tcPr>
          <w:p w:rsidR="00680F99" w:rsidRPr="003F3A08" w:rsidRDefault="00680F99" w:rsidP="009F42A2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การประเมินผลการนำแผนพัฒนาท้องถิ่นไปปฏิบัติใน</w:t>
            </w:r>
            <w:r w:rsidRPr="003F3A08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</w:t>
            </w: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ชิงปริมาณ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6203" w:type="dxa"/>
          </w:tcPr>
          <w:p w:rsidR="00680F99" w:rsidRPr="003F3A08" w:rsidRDefault="00680F99" w:rsidP="009F42A2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การประเมินผลการนำแผนพัฒนาท้องถิ่นไปปฏิบัติในเชิงคุณภาพ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0F99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80F99" w:rsidRPr="003F3A08" w:rsidRDefault="00680F99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6203" w:type="dxa"/>
          </w:tcPr>
          <w:p w:rsidR="00680F99" w:rsidRPr="003F3A08" w:rsidRDefault="00680F99" w:rsidP="005D68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แผนงานและยุทธศาสตร์การพัฒนา  </w:t>
            </w:r>
          </w:p>
        </w:tc>
        <w:tc>
          <w:tcPr>
            <w:tcW w:w="992" w:type="dxa"/>
          </w:tcPr>
          <w:p w:rsidR="00680F99" w:rsidRPr="003F3A08" w:rsidRDefault="00680F99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992" w:type="dxa"/>
          </w:tcPr>
          <w:p w:rsidR="00680F99" w:rsidRPr="003F3A08" w:rsidRDefault="00680F99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1134" w:type="dxa"/>
          </w:tcPr>
          <w:p w:rsidR="00680F99" w:rsidRPr="003F3A08" w:rsidRDefault="00680F99" w:rsidP="00680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6203" w:type="dxa"/>
          </w:tcPr>
          <w:p w:rsidR="009F42A2" w:rsidRPr="003F3A08" w:rsidRDefault="009F42A2" w:rsidP="005D6856">
            <w:pPr>
              <w:tabs>
                <w:tab w:val="left" w:pos="207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โครงการพัฒนา  ประกอบด้วย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60</w:t>
            </w:r>
          </w:p>
        </w:tc>
        <w:tc>
          <w:tcPr>
            <w:tcW w:w="992" w:type="dxa"/>
          </w:tcPr>
          <w:p w:rsidR="009F42A2" w:rsidRPr="003F3A08" w:rsidRDefault="009F42A2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</w:tcPr>
          <w:p w:rsidR="009F42A2" w:rsidRPr="003F3A08" w:rsidRDefault="009F42A2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5.1 ความชัดเจนของชื่อโครงการ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5.3 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5.4 โครงการมีความสอดคล้องกับแผนยุทธศาสตร์ชาติ 20 ปี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5.5 เป้าหมาย (ผลผลิตของโครงการ) มีความสอดคล้องกับแผนพัฒนาเศรษฐกิจและสังคมแห่งชาติ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5.6 โครงการมีความสอดคล้องกับ 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Thailand 4.0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413"/>
                <w:tab w:val="center" w:pos="535"/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5.7 โครงการสอดคล้องกับยุทธศาสตร์จังหวัด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A731E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5.9 งบประมาณ มีความสอดคล้องกับเป้าหมาย (ผลผลิตของโครงการ) 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5.10 มีการประมาณการราคาถูกต้องตามหลักวิธีการงบประมาณ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C74ED6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5.11 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มีการกำหนดตัวชี้วัด (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KPI</w:t>
            </w: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kern w:val="3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1A002D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9F42A2" w:rsidRPr="003F3A0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9F42A2" w:rsidRPr="003F3A08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203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410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5.12 ผลที่คาดว่าจะได้รับ สอดคล้องกับวัตถุประสงค์ </w:t>
            </w:r>
          </w:p>
        </w:tc>
        <w:tc>
          <w:tcPr>
            <w:tcW w:w="992" w:type="dxa"/>
          </w:tcPr>
          <w:p w:rsidR="009F42A2" w:rsidRPr="003F3A08" w:rsidRDefault="009F42A2" w:rsidP="005D6856">
            <w:pPr>
              <w:pStyle w:val="aa"/>
              <w:tabs>
                <w:tab w:val="left" w:pos="113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992" w:type="dxa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134" w:type="dxa"/>
          </w:tcPr>
          <w:p w:rsidR="009F42A2" w:rsidRPr="003F3A08" w:rsidRDefault="00C74ED6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9F42A2" w:rsidRPr="003F3A08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gridSpan w:val="2"/>
            <w:shd w:val="clear" w:color="auto" w:fill="F2F2F2" w:themeFill="background1" w:themeFillShade="F2"/>
          </w:tcPr>
          <w:p w:rsidR="009F42A2" w:rsidRPr="003F3A08" w:rsidRDefault="009F42A2" w:rsidP="00047D90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ind w:right="34"/>
              <w:jc w:val="center"/>
              <w:rPr>
                <w:rFonts w:ascii="TH Sarabun New" w:hAnsi="TH Sarabun New" w:cs="TH Sarabun New"/>
                <w:bCs w:val="0"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รวมคะแนน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F42A2" w:rsidRPr="003F3A08" w:rsidRDefault="009F42A2" w:rsidP="005D685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F42A2" w:rsidRPr="003F3A08" w:rsidRDefault="00C74ED6" w:rsidP="0075188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 w:hint="cs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9F42A2" w:rsidRPr="003F3A08" w:rsidRDefault="00680F99" w:rsidP="00C74ED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="00C74ED6" w:rsidRPr="003F3A08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b/>
          <w:bCs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</w:rPr>
        <w:lastRenderedPageBreak/>
        <w:t>2.2</w:t>
      </w: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 xml:space="preserve"> การสรุปสถานการณ์การพัฒนา</w:t>
      </w:r>
    </w:p>
    <w:p w:rsidR="005D6BBF" w:rsidRPr="005D6BBF" w:rsidRDefault="005D6BBF" w:rsidP="009F42A2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  <w:cs/>
        </w:rPr>
        <w:t>รายละเอียดการให้คะแนนโครงการของ</w:t>
      </w:r>
      <w:r w:rsidR="00DB6CA9" w:rsidRPr="00DB6CA9">
        <w:rPr>
          <w:rFonts w:ascii="TH Sarabun New" w:hAnsi="TH Sarabun New" w:cs="TH Sarabun New" w:hint="cs"/>
          <w:color w:val="0D0D0D" w:themeColor="text1" w:themeTint="F2"/>
          <w:sz w:val="30"/>
          <w:szCs w:val="30"/>
          <w:cs/>
        </w:rPr>
        <w:t xml:space="preserve">องค์การบริหารส่วนตำบลป่าไม้งาม </w:t>
      </w:r>
      <w:r w:rsidRPr="005D6BBF">
        <w:rPr>
          <w:rFonts w:ascii="TH Sarabun New" w:hAnsi="TH Sarabun New" w:cs="TH Sarabun New"/>
          <w:sz w:val="30"/>
          <w:szCs w:val="30"/>
          <w:cs/>
        </w:rPr>
        <w:t>ในแต่ละประเด็นเป็นดังนี้</w:t>
      </w:r>
    </w:p>
    <w:tbl>
      <w:tblPr>
        <w:tblStyle w:val="GridTable1LightAccent6"/>
        <w:tblW w:w="9889" w:type="dxa"/>
        <w:tblLook w:val="04A0" w:firstRow="1" w:lastRow="0" w:firstColumn="1" w:lastColumn="0" w:noHBand="0" w:noVBand="1"/>
      </w:tblPr>
      <w:tblGrid>
        <w:gridCol w:w="709"/>
        <w:gridCol w:w="4219"/>
        <w:gridCol w:w="870"/>
        <w:gridCol w:w="850"/>
        <w:gridCol w:w="1115"/>
        <w:gridCol w:w="2126"/>
      </w:tblGrid>
      <w:tr w:rsidR="00DB6CA9" w:rsidRPr="001E42C9" w:rsidTr="001C34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47D90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47D90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1</w:t>
            </w:r>
          </w:p>
        </w:tc>
        <w:tc>
          <w:tcPr>
            <w:tcW w:w="4219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การสรุปสถานการณ์การพัฒนา</w:t>
            </w:r>
          </w:p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 xml:space="preserve">เป็นการวิเคราะห์กรอบการจัดทำยุทธศาสตร์ของชื่อองค์กรปกครองส่วนท้องถิ่น (ใช้การวิเคราะห์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SWOT Analysis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DB6CA9" w:rsidRPr="001E42C9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DB6CA9"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A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nalysis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)/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Global Demand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Trend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ด้านสังคม ด้านทรัพยากรธรรมชาติและสิ่งแวดล้อม)</w:t>
            </w:r>
          </w:p>
        </w:tc>
        <w:tc>
          <w:tcPr>
            <w:tcW w:w="870" w:type="dxa"/>
          </w:tcPr>
          <w:p w:rsidR="005D6BBF" w:rsidRPr="001E42C9" w:rsidRDefault="005D6BBF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1E42C9" w:rsidRDefault="00680F99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680F99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  <w:r w:rsidR="00322A41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gridSpan w:val="2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322A41" w:rsidP="00322A4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01562D" w:rsidRPr="003F3A08" w:rsidRDefault="0001562D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color w:val="0D0D0D" w:themeColor="text1" w:themeTint="F2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D6BBF" w:rsidRPr="001C34A5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/>
          <w:b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สรุปความเห็นและข้อเสนอแนะในภาพรวมของการสรุปสถานการณ์การพัฒนา</w:t>
      </w:r>
    </w:p>
    <w:p w:rsidR="005D6BBF" w:rsidRPr="001C34A5" w:rsidRDefault="001C34A5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 w:hint="cs"/>
          <w:b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......................</w:t>
      </w:r>
      <w:r w:rsidRPr="001C34A5">
        <w:rPr>
          <w:rFonts w:ascii="TH Sarabun New" w:hAnsi="TH Sarabun New" w:cs="TH Sarabun New" w:hint="cs"/>
          <w:bCs/>
          <w:color w:val="0D0D0D" w:themeColor="text1" w:themeTint="F2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</w:t>
      </w:r>
      <w:r w:rsidR="009F42A2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</w:t>
      </w:r>
    </w:p>
    <w:p w:rsidR="005D6BBF" w:rsidRPr="001C34A5" w:rsidRDefault="009F42A2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…………………………………………………………………………………………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………..</w:t>
      </w:r>
      <w:r w:rsidR="005D6BBF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……………….</w:t>
      </w:r>
    </w:p>
    <w:p w:rsid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……………………………………………………………………………………………</w:t>
      </w:r>
      <w:r w:rsidR="009F42A2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…………..</w:t>
      </w: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…………………………………………………</w:t>
      </w:r>
      <w:r w:rsidR="00DB6CA9"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……….</w:t>
      </w:r>
      <w:r w:rsidRPr="001C34A5">
        <w:rPr>
          <w:rFonts w:ascii="TH Sarabun New" w:hAnsi="TH Sarabun New" w:cs="TH Sarabun New"/>
          <w:bCs/>
          <w:color w:val="0D0D0D" w:themeColor="text1" w:themeTint="F2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…………….</w:t>
      </w:r>
    </w:p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bCs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>2.3 การประเมินผลการนำแผนพัฒนาท้องถิ่นไปปฏิบัติในเชิงปริมาณ</w:t>
      </w:r>
    </w:p>
    <w:tbl>
      <w:tblPr>
        <w:tblStyle w:val="GridTable1LightAccent6"/>
        <w:tblW w:w="9889" w:type="dxa"/>
        <w:tblLook w:val="04A0" w:firstRow="1" w:lastRow="0" w:firstColumn="1" w:lastColumn="0" w:noHBand="0" w:noVBand="1"/>
      </w:tblPr>
      <w:tblGrid>
        <w:gridCol w:w="709"/>
        <w:gridCol w:w="4272"/>
        <w:gridCol w:w="870"/>
        <w:gridCol w:w="850"/>
        <w:gridCol w:w="1115"/>
        <w:gridCol w:w="2073"/>
      </w:tblGrid>
      <w:tr w:rsidR="00A961CF" w:rsidRPr="001E42C9" w:rsidTr="00A96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72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2073" w:type="dxa"/>
            <w:shd w:val="clear" w:color="auto" w:fill="F2F2F2" w:themeFill="background1" w:themeFillShade="F2"/>
            <w:vAlign w:val="center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sz w:val="24"/>
                <w:szCs w:val="24"/>
                <w:cs/>
              </w:rPr>
              <w:t>2</w:t>
            </w:r>
          </w:p>
        </w:tc>
        <w:tc>
          <w:tcPr>
            <w:tcW w:w="4272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</w:pPr>
            <w:r w:rsidRPr="001E42C9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  <w:p w:rsidR="005D6BBF" w:rsidRPr="001E42C9" w:rsidRDefault="005D6BBF" w:rsidP="00DB6CA9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2.1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Efficiency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ของการพัฒนาท้องถิ่นตามอำนาจหน้าที่ที่ได้กำหนดไว้</w:t>
            </w:r>
          </w:p>
        </w:tc>
        <w:tc>
          <w:tcPr>
            <w:tcW w:w="870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073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1C34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272" w:type="dxa"/>
          </w:tcPr>
          <w:p w:rsidR="005D6BBF" w:rsidRPr="001E42C9" w:rsidRDefault="005D6BBF" w:rsidP="00DB6CA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2.2 วิเคราะห์ผลกระทบ/สิ่งที่กระทบ (</w:t>
            </w:r>
            <w:r w:rsidRPr="001E42C9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mpact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 โครงการที่ดำเนินการใน</w:t>
            </w:r>
            <w:r w:rsidR="00DB6CA9"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 xml:space="preserve"> 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เชิงปริมาณ (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</w:rPr>
              <w:t>Q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uantitative</w:t>
            </w:r>
            <w:r w:rsidRPr="001E42C9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1E42C9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1E42C9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3" w:type="dxa"/>
          </w:tcPr>
          <w:p w:rsidR="005D6BBF" w:rsidRPr="001E42C9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1E42C9" w:rsidTr="00A01C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gridSpan w:val="2"/>
            <w:shd w:val="clear" w:color="auto" w:fill="F2F2F2" w:themeFill="background1" w:themeFillShade="F2"/>
          </w:tcPr>
          <w:p w:rsidR="005D6BBF" w:rsidRPr="00A01C97" w:rsidRDefault="005D6BBF" w:rsidP="001C34A5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A01C97" w:rsidRDefault="00680F99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A01C97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A01C97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A01C9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2073" w:type="dxa"/>
            <w:shd w:val="clear" w:color="auto" w:fill="F2F2F2" w:themeFill="background1" w:themeFillShade="F2"/>
          </w:tcPr>
          <w:p w:rsidR="005D6BBF" w:rsidRPr="00A01C97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สรุปความเห็นและข้อเสนอแนะในภาพรวมของการประเมินผลการนำแผนพัฒนาท้องถิ่น  ไปปฏิบัติในเชิงปริมาณ</w:t>
      </w:r>
    </w:p>
    <w:p w:rsidR="005D6BBF" w:rsidRPr="005D6BBF" w:rsidRDefault="002D6B0C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……………………………………………………………………………………………………………</w:t>
      </w:r>
      <w:r w:rsidR="00DB6CA9">
        <w:rPr>
          <w:rFonts w:ascii="TH Sarabun New" w:hAnsi="TH Sarabun New" w:cs="TH Sarabun New"/>
          <w:sz w:val="30"/>
          <w:szCs w:val="30"/>
        </w:rPr>
        <w:t>……………………….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</w:t>
      </w:r>
    </w:p>
    <w:p w:rsid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</w:t>
      </w:r>
      <w:r w:rsidR="00DB6CA9">
        <w:rPr>
          <w:rFonts w:ascii="TH Sarabun New" w:hAnsi="TH Sarabun New" w:cs="TH Sarabun New"/>
          <w:sz w:val="30"/>
          <w:szCs w:val="30"/>
        </w:rPr>
        <w:t>...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</w:t>
      </w:r>
      <w:r w:rsidR="00DB6CA9"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</w:t>
      </w:r>
    </w:p>
    <w:p w:rsidR="009F42A2" w:rsidRDefault="009F42A2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</w:t>
      </w:r>
      <w:r>
        <w:rPr>
          <w:rFonts w:ascii="TH Sarabun New" w:hAnsi="TH Sarabun New" w:cs="TH Sarabun New"/>
          <w:sz w:val="30"/>
          <w:szCs w:val="30"/>
        </w:rPr>
        <w:t>...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</w:t>
      </w: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3F3A08" w:rsidRDefault="003F3A08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72769D" w:rsidRDefault="0072769D" w:rsidP="009F42A2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</w:p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lastRenderedPageBreak/>
        <w:t>2.4</w:t>
      </w:r>
      <w:r w:rsidR="002D6B0C">
        <w:rPr>
          <w:rFonts w:ascii="TH Sarabun New" w:hAnsi="TH Sarabun New" w:cs="TH Sarabun New" w:hint="cs"/>
          <w:b/>
          <w:bCs/>
          <w:sz w:val="30"/>
          <w:szCs w:val="30"/>
          <w:cs/>
        </w:rPr>
        <w:t xml:space="preserve">  </w:t>
      </w: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>การประเมินผลการนำแผนพัฒนาท้องถิ่นไปปฏิบัติในเชิงคุณภาพ</w:t>
      </w:r>
      <w:r w:rsidRPr="005D6BBF">
        <w:rPr>
          <w:rFonts w:ascii="TH Sarabun New" w:hAnsi="TH Sarabun New" w:cs="TH Sarabun New"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ab/>
      </w:r>
    </w:p>
    <w:tbl>
      <w:tblPr>
        <w:tblStyle w:val="GridTable1LightAccent6"/>
        <w:tblW w:w="9781" w:type="dxa"/>
        <w:tblLook w:val="04A0" w:firstRow="1" w:lastRow="0" w:firstColumn="1" w:lastColumn="0" w:noHBand="0" w:noVBand="1"/>
      </w:tblPr>
      <w:tblGrid>
        <w:gridCol w:w="709"/>
        <w:gridCol w:w="4253"/>
        <w:gridCol w:w="870"/>
        <w:gridCol w:w="850"/>
        <w:gridCol w:w="1115"/>
        <w:gridCol w:w="1984"/>
      </w:tblGrid>
      <w:tr w:rsidR="00A961CF" w:rsidRPr="002C0998" w:rsidTr="00A961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2C0998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5D6BBF" w:rsidRPr="002C0998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2C0998" w:rsidTr="00A961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3</w:t>
            </w:r>
          </w:p>
        </w:tc>
        <w:tc>
          <w:tcPr>
            <w:tcW w:w="4253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3.1 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 ๆ 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Effectiveness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</w:tc>
        <w:tc>
          <w:tcPr>
            <w:tcW w:w="870" w:type="dxa"/>
          </w:tcPr>
          <w:p w:rsidR="005D6BBF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  <w:p w:rsidR="00322A41" w:rsidRDefault="00322A41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  <w:p w:rsidR="00322A41" w:rsidRPr="002C0998" w:rsidRDefault="00322A41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1984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2C0998" w:rsidTr="00A961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253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3.2 วิเคราะห์ผลกระทบ/สิ่งที่กระทบ (</w:t>
            </w:r>
            <w:r w:rsidRPr="002C099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mpact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 โครงการที่ดำเนินการในเชิงคุณภาพ (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</w:rPr>
              <w:t>Q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lang w:val="en"/>
              </w:rPr>
              <w:t>ualitative</w:t>
            </w:r>
            <w:r w:rsidRPr="002C0998">
              <w:rPr>
                <w:rStyle w:val="shorttext"/>
                <w:rFonts w:ascii="TH Sarabun New" w:hAnsi="TH Sarabun New" w:cs="TH Sarabun New"/>
                <w:b/>
                <w:bCs/>
                <w:sz w:val="24"/>
                <w:szCs w:val="24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2C0998" w:rsidTr="00EC1B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gridSpan w:val="2"/>
            <w:shd w:val="clear" w:color="auto" w:fill="F2F2F2" w:themeFill="background1" w:themeFillShade="F2"/>
          </w:tcPr>
          <w:p w:rsidR="005D6BBF" w:rsidRPr="002C0998" w:rsidRDefault="005D6BBF" w:rsidP="002D6B0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C0998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2C0998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5D6BBF" w:rsidRPr="002C0998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สรุปความเห็นและข้อเสนอแนะในภาพรวมของการประเมินผลการนำแผนพัฒนาท้องถิ่นไปปฏิบัติในเชิงคุณภาพ</w:t>
      </w:r>
    </w:p>
    <w:p w:rsidR="005D6BBF" w:rsidRPr="005D6BBF" w:rsidRDefault="0001562D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…..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</w:t>
      </w:r>
      <w:r w:rsidR="002D6B0C">
        <w:rPr>
          <w:rFonts w:ascii="TH Sarabun New" w:hAnsi="TH Sarabun New" w:cs="TH Sarabun New"/>
          <w:sz w:val="30"/>
          <w:szCs w:val="30"/>
        </w:rPr>
        <w:t>………………………………………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</w:t>
      </w:r>
    </w:p>
    <w:p w:rsidR="005D6BBF" w:rsidRPr="005D6BBF" w:rsidRDefault="005D6BBF" w:rsidP="005D6BBF">
      <w:pPr>
        <w:pStyle w:val="aa"/>
        <w:tabs>
          <w:tab w:val="left" w:pos="284"/>
          <w:tab w:val="left" w:pos="1418"/>
          <w:tab w:val="left" w:pos="2268"/>
          <w:tab w:val="left" w:pos="2835"/>
        </w:tabs>
        <w:ind w:right="-188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</w:t>
      </w:r>
      <w:r w:rsidR="002D6B0C">
        <w:rPr>
          <w:rFonts w:ascii="TH Sarabun New" w:hAnsi="TH Sarabun New" w:cs="TH Sarabun New"/>
          <w:sz w:val="30"/>
          <w:szCs w:val="30"/>
        </w:rPr>
        <w:t>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……………………………………………………………………………………….</w:t>
      </w:r>
    </w:p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jc w:val="thaiDistribute"/>
        <w:rPr>
          <w:rFonts w:ascii="TH Sarabun New" w:hAnsi="TH Sarabun New" w:cs="TH Sarabun New"/>
          <w:b/>
          <w:bCs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>2.5 แผนงานและยุทธศาสตร์การพัฒนา</w:t>
      </w: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</w:p>
    <w:tbl>
      <w:tblPr>
        <w:tblStyle w:val="GridTable1LightAccent6"/>
        <w:tblW w:w="10030" w:type="dxa"/>
        <w:tblLook w:val="04A0" w:firstRow="1" w:lastRow="0" w:firstColumn="1" w:lastColumn="0" w:noHBand="0" w:noVBand="1"/>
      </w:tblPr>
      <w:tblGrid>
        <w:gridCol w:w="709"/>
        <w:gridCol w:w="4502"/>
        <w:gridCol w:w="870"/>
        <w:gridCol w:w="850"/>
        <w:gridCol w:w="1115"/>
        <w:gridCol w:w="1984"/>
      </w:tblGrid>
      <w:tr w:rsidR="00A961CF" w:rsidRPr="000940AC" w:rsidTr="000940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ลำดับ</w:t>
            </w:r>
          </w:p>
        </w:tc>
        <w:tc>
          <w:tcPr>
            <w:tcW w:w="4502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0940AC" w:rsidTr="00094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4</w:t>
            </w:r>
          </w:p>
        </w:tc>
        <w:tc>
          <w:tcPr>
            <w:tcW w:w="4502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แผนงานและยุทธศาสตร์การพัฒนา</w:t>
            </w:r>
          </w:p>
          <w:p w:rsidR="00D436A8" w:rsidRPr="00D436A8" w:rsidRDefault="005D6BBF" w:rsidP="002C099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4.1 </w:t>
            </w: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วิเคราะห์แผนงาน งาน ที่เกิดจากด้านต่าง ๆ มีความสอดคล้องกับยุทธศาสตร์ของ</w:t>
            </w:r>
            <w:r w:rsidR="00A961CF" w:rsidRPr="000940AC">
              <w:rPr>
                <w:rFonts w:ascii="TH Sarabun New" w:hAnsi="TH Sarabun New" w:cs="TH Sarabun New" w:hint="cs"/>
                <w:b/>
                <w:bCs/>
                <w:color w:val="0D0D0D" w:themeColor="text1" w:themeTint="F2"/>
                <w:sz w:val="24"/>
                <w:szCs w:val="24"/>
                <w:cs/>
              </w:rPr>
              <w:t xml:space="preserve">องค์การบริหารส่วนตำบลป่าไม้งาม </w:t>
            </w: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ในมิติต่าง ๆ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จนนำไปสู่การจัดทำโครงการพัฒนาท้องถิ่นโดยใช้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SWOT Analysis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(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="002C0998"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Analysis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)/</w:t>
            </w:r>
            <w:r w:rsidR="00A961CF"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Global 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Demand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/</w:t>
            </w:r>
          </w:p>
          <w:p w:rsidR="005D6BBF" w:rsidRPr="000940AC" w:rsidRDefault="005D6BBF" w:rsidP="002C0998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Trend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หรือหลักการบูรณาการ (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Integration</w:t>
            </w:r>
            <w:r w:rsidRPr="00D436A8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กับชื่อองค์กรปกครองส่วนท้องถิ่นที่มีพื้นที่ติดต่อกัน</w:t>
            </w:r>
          </w:p>
        </w:tc>
        <w:tc>
          <w:tcPr>
            <w:tcW w:w="87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84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0940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502" w:type="dxa"/>
          </w:tcPr>
          <w:p w:rsidR="005D6BBF" w:rsidRPr="000940AC" w:rsidRDefault="005D6BBF" w:rsidP="000940A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4.2 วิเคราะห์แผนงาน งาน ที่เกิดจากด้านต่าง ๆ ที่สอดคล้องกับการแก้ไขปัญหาความยากจน   หลักประชารัฐ และหลักปรัชญาเศรษฐกิจพอเพียง และโดยเฉพาะเศรษฐกิจพอเพียงท้องถิ่น  (ด้านการเกษตรและแหล่งน้ำ) (</w:t>
            </w: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</w:rPr>
              <w:t>Local  Sufficiency  Economy  Plan : LSEP</w:t>
            </w:r>
            <w:r w:rsidRPr="000940AC">
              <w:rPr>
                <w:rFonts w:ascii="TH Sarabun New" w:hAnsi="TH Sarabun New" w:cs="TH Sarabun New"/>
                <w:b/>
                <w:bCs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87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5D6BBF" w:rsidRPr="000940AC" w:rsidRDefault="005D6BBF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EC1B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shd w:val="clear" w:color="auto" w:fill="F2F2F2" w:themeFill="background1" w:themeFillShade="F2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70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</w:p>
        </w:tc>
        <w:tc>
          <w:tcPr>
            <w:tcW w:w="1115" w:type="dxa"/>
            <w:shd w:val="clear" w:color="auto" w:fill="F2F2F2" w:themeFill="background1" w:themeFillShade="F2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5D6BBF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 w:rsidRPr="005D6BBF">
        <w:rPr>
          <w:rFonts w:ascii="TH Sarabun New" w:hAnsi="TH Sarabun New" w:cs="TH Sarabun New"/>
          <w:b/>
          <w:bCs/>
          <w:sz w:val="30"/>
          <w:szCs w:val="30"/>
          <w:cs/>
        </w:rPr>
        <w:tab/>
      </w:r>
      <w:r w:rsidRPr="005D6BBF">
        <w:rPr>
          <w:rFonts w:ascii="TH Sarabun New" w:hAnsi="TH Sarabun New" w:cs="TH Sarabun New"/>
          <w:sz w:val="30"/>
          <w:szCs w:val="30"/>
          <w:cs/>
        </w:rPr>
        <w:t>สรุปความเห็นและข้อเสนอแนะในภาพรวมของแผนงานและยุทธศาสตร์การพัฒนา</w:t>
      </w:r>
    </w:p>
    <w:p w:rsidR="005D6BBF" w:rsidRDefault="00A961CF" w:rsidP="00D436A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……………………..</w:t>
      </w:r>
      <w:r w:rsidR="005D6BBF"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</w:t>
      </w:r>
    </w:p>
    <w:p w:rsidR="003F3A08" w:rsidRDefault="003F3A08" w:rsidP="003F3A08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</w:t>
      </w:r>
    </w:p>
    <w:p w:rsidR="0072769D" w:rsidRDefault="0072769D" w:rsidP="0072769D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7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…………………….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</w:t>
      </w:r>
      <w:r>
        <w:rPr>
          <w:rFonts w:ascii="TH Sarabun New" w:hAnsi="TH Sarabun New" w:cs="TH Sarabun New"/>
          <w:sz w:val="30"/>
          <w:szCs w:val="30"/>
        </w:rPr>
        <w:t>……………………..</w:t>
      </w:r>
      <w:r w:rsidRPr="005D6BBF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……………………………………………………………………………</w:t>
      </w:r>
    </w:p>
    <w:tbl>
      <w:tblPr>
        <w:tblStyle w:val="GridTable1LightAccent6"/>
        <w:tblW w:w="104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4996"/>
        <w:gridCol w:w="851"/>
        <w:gridCol w:w="850"/>
        <w:gridCol w:w="1134"/>
        <w:gridCol w:w="1907"/>
      </w:tblGrid>
      <w:tr w:rsidR="00A961CF" w:rsidRPr="000940AC" w:rsidTr="003F3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lastRenderedPageBreak/>
              <w:t>ลำดับ</w:t>
            </w:r>
          </w:p>
        </w:tc>
        <w:tc>
          <w:tcPr>
            <w:tcW w:w="4996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คะแนน</w:t>
            </w:r>
          </w:p>
          <w:p w:rsidR="005D6BBF" w:rsidRPr="000E4759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6"/>
                <w:szCs w:val="26"/>
              </w:rPr>
            </w:pPr>
            <w:r w:rsidRPr="000E4759">
              <w:rPr>
                <w:rFonts w:ascii="TH Sarabun New" w:hAnsi="TH Sarabun New" w:cs="TH Sarabun New"/>
                <w:sz w:val="26"/>
                <w:szCs w:val="26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907" w:type="dxa"/>
            <w:shd w:val="clear" w:color="auto" w:fill="F2F2F2" w:themeFill="background1" w:themeFillShade="F2"/>
            <w:vAlign w:val="center"/>
          </w:tcPr>
          <w:p w:rsidR="005D6BBF" w:rsidRPr="000940AC" w:rsidRDefault="005D6BBF" w:rsidP="00A961CF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5D6BBF" w:rsidRPr="000940AC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sz w:val="24"/>
                <w:szCs w:val="24"/>
                <w:cs/>
              </w:rPr>
              <w:t>5</w:t>
            </w:r>
          </w:p>
        </w:tc>
        <w:tc>
          <w:tcPr>
            <w:tcW w:w="4996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โครงการพัฒนา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65</w:t>
            </w:r>
          </w:p>
        </w:tc>
        <w:tc>
          <w:tcPr>
            <w:tcW w:w="850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7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5D6BBF" w:rsidRPr="00DB55D0" w:rsidRDefault="005D6BBF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 ความชัดเจนของชื่อโครงการ</w:t>
            </w:r>
            <w:r w:rsidR="00D436A8" w:rsidRPr="00DB55D0">
              <w:rPr>
                <w:rFonts w:ascii="TH Sarabun New" w:eastAsia="Angsana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z w:val="24"/>
                <w:szCs w:val="24"/>
                <w:cs/>
              </w:rPr>
              <w:t>เป็นโครงการที่มี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วัตถุประสงค์สนองต่อแผนยุทธศาสตร์การพัฒนาของ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cs/>
              </w:rPr>
              <w:t>องค์การบริหารส่วนตำบลป่าไม้งาม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u w:val="single"/>
                <w:cs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และดำเนินการเพื่อให้การพัฒนาบรรลุตามวิสัยทัศน์ของ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cs/>
              </w:rPr>
              <w:t>องค์การบริหารส่วนตำบลป่าไม้งาม</w:t>
            </w:r>
            <w:r w:rsidR="00860697" w:rsidRPr="00DB55D0">
              <w:rPr>
                <w:rFonts w:ascii="TH Sarabun New" w:eastAsia="AngsanaNew" w:hAnsi="TH Sarabun New" w:cs="TH Sarabun New" w:hint="cs"/>
                <w:b/>
                <w:bCs/>
                <w:color w:val="0D0D0D" w:themeColor="text1" w:themeTint="F2"/>
                <w:spacing w:val="-2"/>
                <w:sz w:val="24"/>
                <w:szCs w:val="24"/>
                <w:u w:val="single"/>
                <w:cs/>
              </w:rPr>
              <w:t xml:space="preserve"> </w:t>
            </w:r>
            <w:r w:rsidRPr="00DB55D0">
              <w:rPr>
                <w:rFonts w:ascii="TH Sarabun New" w:eastAsia="AngsanaNew" w:hAnsi="TH Sarabun New" w:cs="TH Sarabun New"/>
                <w:b/>
                <w:bCs/>
                <w:spacing w:val="-2"/>
                <w:sz w:val="24"/>
                <w:szCs w:val="24"/>
                <w:cs/>
              </w:rPr>
              <w:t>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907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5D6BBF" w:rsidRPr="000940AC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DB55D0" w:rsidRDefault="005D6BBF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5.2 กำหนดวัตถุประสงค์สอดคล้องกับโครงการ</w:t>
            </w:r>
            <w:r w:rsidR="00D436A8"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มีวัตถุประสงค์ชัดเจน (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clear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</w:rPr>
              <w:t>objective</w:t>
            </w:r>
            <w:r w:rsidRPr="00DB55D0">
              <w:rPr>
                <w:rFonts w:ascii="TH Sarabun New" w:hAnsi="TH Sarabun New" w:cs="TH Sarabun New"/>
                <w:b/>
                <w:bCs/>
                <w:spacing w:val="-4"/>
                <w:sz w:val="24"/>
                <w:szCs w:val="24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5D6BBF" w:rsidRPr="000940AC" w:rsidRDefault="00DF5CF0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6BBF" w:rsidRPr="000940AC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907" w:type="dxa"/>
          </w:tcPr>
          <w:p w:rsidR="005D6BBF" w:rsidRPr="000940AC" w:rsidRDefault="005D6BBF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DB087A" w:rsidRPr="001E42C9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DB55D0" w:rsidRDefault="00DB087A" w:rsidP="00D436A8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5.3 เป้าหมาย(ผลผลิตของโครงการ) มีความชัดเจนนำไปสู่การตั้งงบประมาณได้ถูกต้อง</w:t>
            </w:r>
            <w:r w:rsidR="00D436A8" w:rsidRPr="00DB55D0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DB55D0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 กลุ่มเป้าหมายคืออะไร มีผลผลิตอย่างไร กลุ่มเป้าหมาย 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51" w:type="dxa"/>
          </w:tcPr>
          <w:p w:rsidR="00DB087A" w:rsidRPr="000940AC" w:rsidRDefault="00DB087A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0940AC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680F99" w:rsidRDefault="00DF5CF0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4</w:t>
            </w:r>
          </w:p>
          <w:p w:rsidR="00DB087A" w:rsidRPr="001E42C9" w:rsidRDefault="00DB087A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80</w:t>
            </w:r>
          </w:p>
        </w:tc>
        <w:tc>
          <w:tcPr>
            <w:tcW w:w="1907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5.4โครงการมีความสอดคล้องกับแผนยุทธศาสตร์ชาติ20 ปี</w:t>
            </w:r>
            <w:r w:rsidR="00D436A8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โครงการสอดคล้องกับ(1)ความมั่นคง(2)การสร้างความสามารถในการแข่งขัน(3)</w:t>
            </w:r>
            <w:r w:rsid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การพัฒนาและเสริมสร้างศักยภาพคน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(4)การสร้างโอกาสความเสมอภาคและเท่าเทียมกันทางสังคม(5)การสร้างการเติบโตบนคุณภา</w:t>
            </w:r>
            <w:r w:rsid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พชีวิตที่เป็นมิตรต่อสิ่งแวดล้อม</w:t>
            </w: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(6)การปรับสมดุลและพัฒนาระบบการบริหารจัดการภาครัฐ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907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  <w:t xml:space="preserve">5.5 </w:t>
            </w:r>
            <w:r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zCs w:val="22"/>
                <w:cs/>
              </w:rPr>
              <w:t>เป้าหมาย(ผลผลิตของโครงการ)มีความสอดคล้องกับแผนพัฒนาเศรษฐกิจและสังคมแห่งชาติ</w:t>
            </w:r>
            <w:r w:rsidR="00D436A8"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pacing w:val="-8"/>
                <w:szCs w:val="22"/>
              </w:rPr>
              <w:t xml:space="preserve"> </w:t>
            </w:r>
            <w:r w:rsidRPr="00A57A61">
              <w:rPr>
                <w:rFonts w:ascii="TH Sarabun New" w:hAnsi="TH Sarabun New" w:cs="TH Sarabun New"/>
                <w:b/>
                <w:bCs/>
                <w:color w:val="0D0D0D" w:themeColor="text1" w:themeTint="F2"/>
                <w:spacing w:val="-8"/>
                <w:szCs w:val="22"/>
                <w:cs/>
              </w:rPr>
              <w:t>โครงการมีความสอดคล้องกับแผนพัฒนาเศรษฐกิจและสังคมแห่งชาติ ฉบับที่ 12 โดย(1) ยึดหลักปรัชญาของเศรษฐกิจพอเพียง(2)ยึดคนเป็นศูนย์กลางการพัฒนา(3) ยึดวิสัยทัศน์ภายใต้ยุทธศาสตร์ชาติ 20 ปี (4) ยึดเป้าหมายอนาคตประเทศไทย 2579 (5)ยึดหลักการนำไปสู่การปฏิบัติให้เกิดผลสัมฤทธิ์อย่างจริงจังใน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การยกระดับศักยภาพการแข่งขันและการหลุดพ้นกับดักรายได้ปานกลางสู่รายได้สูง(2)การพัฒนาศักยภาพคนตามช่วงวัยและการปฏิรูประบบเพื่อสร้างสังคมสูงวัยอย่างมีคุณภาพ(3)การลดความเหลื่อมล้ำทางสังคม (4) การรองรับการเชื่อมโยงภูมิภาคและความเป็นเมือง(5)การสร้างความเจริญเติบโตทางเศรษฐกิจและสังคมอย่างเป็นมิตรกับสิ่งแวดล้อม(6)การบริหารราชการแผ่นดินที่มีประสิทธิภาพ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 w:rsidRPr="001E42C9"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907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color w:val="0D0D0D" w:themeColor="text1" w:themeTint="F2"/>
                <w:sz w:val="24"/>
                <w:szCs w:val="24"/>
                <w:cs/>
              </w:rPr>
            </w:pPr>
          </w:p>
        </w:tc>
      </w:tr>
      <w:tr w:rsidR="00DB087A" w:rsidRPr="001E42C9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996" w:type="dxa"/>
          </w:tcPr>
          <w:p w:rsidR="003D6ECC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5.6 โครงการมีความสอดคล้องกับ </w:t>
            </w:r>
            <w:r w:rsidRPr="00EC1BBB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Thailand 4.0</w:t>
            </w:r>
            <w:r w:rsidR="00D436A8"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C1BBB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โครงการมีลักษณะหรือ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สอดคล้องกับการปรับเปลี่ยนโครงสร้างเศรษฐกิจไปสู่ </w:t>
            </w:r>
            <w:r w:rsidRPr="0072769D">
              <w:rPr>
                <w:rFonts w:ascii="TH Sarabun New" w:hAnsi="TH Sarabun New" w:cs="TH Sarabun New"/>
                <w:b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Value–Based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Economy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หรือเศรษฐกิจที่ขับเคลื่อน</w:t>
            </w:r>
            <w:r w:rsidR="00A57A61"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ด้วยนวัตกรรม ทำน้อย ได้มาก เช่น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(1)เปลี่ยนจากการผลิตสินค้า โภคภัณฑ์ไปสู่สินค้าเชิงนวัตกรรม(2)เปลี่ยนจากการขับเคลื่อนประเทศด้วยภาคอุตสาหกรรม ไปสู่การขับเคลื่อนด้วยเทคโนโลยีความคิดสร้างสรรค์ และนวัตกรรม(3)เปลี่ยนจากการเน้นภาคการผลิตสินค้า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</w:t>
            </w:r>
            <w:r w:rsidR="00A57A61"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์ เทคโนโลยี และการวิจัยและพัฒนา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แล้วต่อยอดความได้เปรียบเชิงเปรียบเทียบ เช่น ด้านเกษตรเทคโนโลยีชีวภาพ สาธารณสุข</w:t>
            </w:r>
            <w:r w:rsidR="00A57A61" w:rsidRPr="0072769D">
              <w:rPr>
                <w:rFonts w:ascii="TH Sarabun New" w:hAnsi="TH Sarabun New" w:cs="TH Sarabun New" w:hint="cs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2769D">
              <w:rPr>
                <w:rFonts w:ascii="TH Sarabun New" w:hAnsi="TH Sarabun New" w:cs="TH Sarabun New"/>
                <w:bCs/>
                <w:color w:val="0D0D0D" w:themeColor="text1" w:themeTint="F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วัฒนธรรม ฯลฯ</w:t>
            </w:r>
          </w:p>
        </w:tc>
        <w:tc>
          <w:tcPr>
            <w:tcW w:w="851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E42C9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850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134" w:type="dxa"/>
          </w:tcPr>
          <w:p w:rsidR="00DB087A" w:rsidRPr="001E42C9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  <w:tc>
          <w:tcPr>
            <w:tcW w:w="1907" w:type="dxa"/>
          </w:tcPr>
          <w:p w:rsidR="00DB087A" w:rsidRPr="001E42C9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72769D" w:rsidRPr="00E8225B" w:rsidTr="007276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72769D">
              <w:rPr>
                <w:rFonts w:ascii="TH Sarabun New" w:hAnsi="TH Sarabun New" w:cs="TH Sarabun New"/>
                <w:sz w:val="26"/>
                <w:szCs w:val="26"/>
                <w:cs/>
              </w:rPr>
              <w:lastRenderedPageBreak/>
              <w:t>ลำดับ</w:t>
            </w:r>
          </w:p>
        </w:tc>
        <w:tc>
          <w:tcPr>
            <w:tcW w:w="4996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คะแนน</w:t>
            </w:r>
          </w:p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คะแนน</w:t>
            </w:r>
          </w:p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ร้อยละของคะแนนเต็ม</w:t>
            </w:r>
          </w:p>
        </w:tc>
        <w:tc>
          <w:tcPr>
            <w:tcW w:w="1907" w:type="dxa"/>
            <w:shd w:val="clear" w:color="auto" w:fill="F2F2F2" w:themeFill="background1" w:themeFillShade="F2"/>
            <w:vAlign w:val="center"/>
          </w:tcPr>
          <w:p w:rsidR="0072769D" w:rsidRPr="0072769D" w:rsidRDefault="0072769D" w:rsidP="000643E3">
            <w:pPr>
              <w:pStyle w:val="aa"/>
              <w:tabs>
                <w:tab w:val="left" w:pos="284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72769D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DB087A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1E42C9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B087A">
              <w:rPr>
                <w:rFonts w:ascii="TH Sarabun New" w:hAnsi="TH Sarabun New" w:cs="TH Sarabun New"/>
                <w:bCs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5.7 โครงการสอดคล้องกับยุทธศาสตร์จังหวัดโครงการพัฒนาท้องถิ่นมีความสอดคล้องกับห้วงระยะเวลาของแผนพัฒนาจังหวัดที่ได้กำหนดขึ้น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51" w:type="dxa"/>
          </w:tcPr>
          <w:p w:rsidR="00DB087A" w:rsidRPr="001E42C9" w:rsidRDefault="00DB087A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E42C9">
              <w:rPr>
                <w:rFonts w:ascii="TH Sarabun New" w:hAnsi="TH Sarabun New" w:cs="TH Sarabun New"/>
                <w:b/>
                <w:color w:val="0D0D0D" w:themeColor="text1" w:themeTint="F2"/>
                <w:sz w:val="24"/>
                <w:szCs w:val="24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850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07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DB087A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DB087A" w:rsidRPr="00E8225B" w:rsidRDefault="00DB087A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ซึ่งมีลักษณะที่จะให้ท้องถิ่นมีความมั่นคง มั่งคั่ง ยั่งยืน เป็นท้องถิ่นที่พัฒนาแล้วด้วยการพัฒนาตามปรัชญาเศรษฐกิจพอเพียงและเศรษฐกิจพอเพียงท้องถิ่น(ด้านการเกษตรและแหล่งน้ำ)(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LSEP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87A" w:rsidRPr="00E8225B" w:rsidRDefault="00680F99" w:rsidP="00680F99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07" w:type="dxa"/>
          </w:tcPr>
          <w:p w:rsidR="00DB087A" w:rsidRPr="00E8225B" w:rsidRDefault="00DB087A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FE0D6E">
            <w:pPr>
              <w:pStyle w:val="aa"/>
              <w:tabs>
                <w:tab w:val="center" w:pos="961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  <w:r w:rsidRPr="00E8225B">
              <w:rPr>
                <w:rFonts w:ascii="TH Sarabun 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งบประมาณโครงการพัฒนา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จะต้องคำนึงถึงหลักสำคัญ 5 ประการในการจัดทำโครงการได้แก่ (1) ความประหยัด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(Economy)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(2) ความมีประสิทธิภาพ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(Efficiency)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>3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) ความมีประสิทธิผล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(Effectiveness)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(4) ความยุติธรรม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 xml:space="preserve"> (Equity) 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(5) ความโปร่งใส (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</w:rPr>
              <w:t>Transparency</w:t>
            </w:r>
            <w:r w:rsidRPr="00E8225B">
              <w:rPr>
                <w:rFonts w:ascii="TH Sarabun New" w:eastAsia="CordiaNew" w:hAnsi="TH Sarabun New" w:cs="TH Sarabun New"/>
                <w:b/>
                <w:bCs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A57A61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07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 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หรือรายจ่ายพัฒนาที่ปรากฏในรูปแบบอื่น ๆ</w:t>
            </w:r>
          </w:p>
        </w:tc>
        <w:tc>
          <w:tcPr>
            <w:tcW w:w="851" w:type="dxa"/>
          </w:tcPr>
          <w:p w:rsidR="00434720" w:rsidRPr="00E8225B" w:rsidRDefault="00434720" w:rsidP="00FE0D6E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34720" w:rsidRPr="00E8225B" w:rsidRDefault="00C74ED6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07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3D6ECC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5.11 มีการกำหนดตัวชี้วัด (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KPI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 และสอดคล้องกับวัตถุประสงค์และผลที่คาดว่าจะได้รับ</w:t>
            </w:r>
            <w:r w:rsidRPr="00E8225B">
              <w:rPr>
                <w:rFonts w:ascii="TH Sarabun New" w:hAnsi="TH Sarabun New" w:cs="TH Sarabun New"/>
                <w:b/>
                <w:bCs/>
                <w:spacing w:val="16"/>
                <w:sz w:val="24"/>
                <w:szCs w:val="24"/>
                <w:cs/>
              </w:rPr>
              <w:t>มีการกำหนดดัชนีชี้วัดผลงาน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(Key Performance Indicator : KPI)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ที่สามารถวัดได้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>(measurable)</w:t>
            </w:r>
            <w:r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ใช้บอกประสิทธิผล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>effectiveness)</w:t>
            </w:r>
            <w:r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pacing w:val="14"/>
                <w:sz w:val="24"/>
                <w:szCs w:val="24"/>
                <w:cs/>
              </w:rPr>
              <w:t>ใช้บอกประสิทธิภาพ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(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</w:rPr>
              <w:t>efficiency)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 xml:space="preserve"> ได้ เช่น การกำหนดความพึงพอใจ การกำหนดร้อยละ การกำหนดอันเกิดจากผลของวัตถ</w:t>
            </w:r>
            <w:r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ุประสงค์ที่เกิดที่สิ่งที่ได้รับ</w:t>
            </w:r>
            <w:r w:rsidRPr="00E8225B">
              <w:rPr>
                <w:rFonts w:ascii="TH Sarabun New" w:hAnsi="TH Sarabun New" w:cs="TH Sarabun New"/>
                <w:b/>
                <w:bCs/>
                <w:spacing w:val="-8"/>
                <w:sz w:val="24"/>
                <w:szCs w:val="24"/>
                <w:cs/>
              </w:rPr>
              <w:t>(การคาดการณ์ คาดว่าจะได้รับ)</w:t>
            </w:r>
          </w:p>
        </w:tc>
        <w:tc>
          <w:tcPr>
            <w:tcW w:w="85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A57A61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07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3F3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4996" w:type="dxa"/>
          </w:tcPr>
          <w:p w:rsidR="00434720" w:rsidRPr="00E8225B" w:rsidRDefault="00434720" w:rsidP="003D6ECC">
            <w:pPr>
              <w:pStyle w:val="aa"/>
              <w:tabs>
                <w:tab w:val="left" w:pos="1134"/>
              </w:tabs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5.12 ผลที่คาดว่าจะได้รับ สอดคล้องกับวัตถุประสงค์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เป็นเหตุเป็นผลสอดคล้องกับความเป็นจริง (5) ส่งผลต่อการบ่งบอกเวลาได้</w:t>
            </w:r>
          </w:p>
        </w:tc>
        <w:tc>
          <w:tcPr>
            <w:tcW w:w="851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434720" w:rsidRPr="00E8225B" w:rsidRDefault="00C74ED6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34720" w:rsidRPr="00E8225B" w:rsidRDefault="00F76F7C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100</w:t>
            </w:r>
          </w:p>
        </w:tc>
        <w:tc>
          <w:tcPr>
            <w:tcW w:w="1907" w:type="dxa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  <w:tr w:rsidR="00434720" w:rsidRPr="00E8225B" w:rsidTr="007276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1" w:type="dxa"/>
            <w:gridSpan w:val="2"/>
            <w:shd w:val="clear" w:color="auto" w:fill="F2F2F2" w:themeFill="background1" w:themeFillShade="F2"/>
          </w:tcPr>
          <w:p w:rsidR="00434720" w:rsidRPr="00E8225B" w:rsidRDefault="00434720" w:rsidP="0072769D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E8225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434720" w:rsidRPr="00E8225B" w:rsidRDefault="00DF5CF0" w:rsidP="00C74ED6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34720" w:rsidRPr="00E8225B" w:rsidRDefault="00DF5CF0" w:rsidP="00A57A61">
            <w:pPr>
              <w:pStyle w:val="aa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92.31</w:t>
            </w:r>
          </w:p>
        </w:tc>
        <w:tc>
          <w:tcPr>
            <w:tcW w:w="1907" w:type="dxa"/>
            <w:shd w:val="clear" w:color="auto" w:fill="F2F2F2" w:themeFill="background1" w:themeFillShade="F2"/>
          </w:tcPr>
          <w:p w:rsidR="00434720" w:rsidRPr="00E8225B" w:rsidRDefault="00434720" w:rsidP="005D6BBF">
            <w:pPr>
              <w:pStyle w:val="aa"/>
              <w:tabs>
                <w:tab w:val="left" w:pos="284"/>
                <w:tab w:val="left" w:pos="2268"/>
                <w:tab w:val="left" w:pos="28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</w:p>
        </w:tc>
      </w:tr>
    </w:tbl>
    <w:p w:rsidR="005D6BBF" w:rsidRPr="005D6BBF" w:rsidRDefault="003D6ECC" w:rsidP="005D6BBF">
      <w:pPr>
        <w:pStyle w:val="aa"/>
        <w:tabs>
          <w:tab w:val="left" w:pos="284"/>
          <w:tab w:val="left" w:pos="1134"/>
          <w:tab w:val="left" w:pos="1418"/>
          <w:tab w:val="left" w:pos="2268"/>
          <w:tab w:val="left" w:pos="2835"/>
        </w:tabs>
        <w:ind w:right="-188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  <w:cs/>
        </w:rPr>
        <w:tab/>
      </w:r>
    </w:p>
    <w:p w:rsidR="00AD346C" w:rsidRPr="00AD346C" w:rsidRDefault="00AD346C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D0D0D" w:themeColor="text1" w:themeTint="F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AD346C" w:rsidRDefault="006A71A0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D0D0D" w:themeColor="text1" w:themeTint="F2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D346C">
        <w:rPr>
          <w:rFonts w:ascii="TH Sarabun New" w:hAnsi="TH Sarabun New" w:cs="TH Sarabun New"/>
          <w:b/>
          <w:bCs/>
          <w:color w:val="0D0D0D" w:themeColor="text1" w:themeTint="F2"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</w:t>
      </w:r>
      <w:r w:rsidR="003F3A08" w:rsidRPr="00AD346C">
        <w:rPr>
          <w:rFonts w:ascii="TH Sarabun New" w:hAnsi="TH Sarabun New" w:cs="TH Sarabun New"/>
          <w:b/>
          <w:bCs/>
          <w:color w:val="0D0D0D" w:themeColor="text1" w:themeTint="F2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AD346C">
        <w:rPr>
          <w:rFonts w:ascii="TH Sarabun New" w:hAnsi="TH Sarabun New" w:cs="TH Sarabun New"/>
          <w:b/>
          <w:bCs/>
          <w:color w:val="0D0D0D" w:themeColor="text1" w:themeTint="F2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D42F12" w:rsidRPr="00E123D1" w:rsidRDefault="00E123D1" w:rsidP="009E2AE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D0D0D" w:themeColor="text1" w:themeTint="F2"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 New" w:hAnsi="TH Sarabun New" w:cs="TH Sarabun New"/>
          <w:b/>
          <w:bCs/>
          <w:color w:val="0D0D0D" w:themeColor="text1" w:themeTint="F2"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การนำแผนพัฒนาท้องถิ่น</w:t>
      </w:r>
      <w:r w:rsidR="006A71A0" w:rsidRPr="00E123D1">
        <w:rPr>
          <w:rFonts w:ascii="TH Sarabun New" w:hAnsi="TH Sarabun New" w:cs="TH Sarabun New"/>
          <w:b/>
          <w:bCs/>
          <w:color w:val="0D0D0D" w:themeColor="text1" w:themeTint="F2"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ไปสู่การปฏิบัติและติดตามประเมินผล</w:t>
      </w:r>
    </w:p>
    <w:p w:rsidR="009E2AEC" w:rsidRPr="00282730" w:rsidRDefault="009E2AEC" w:rsidP="009E2A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F0A51">
        <w:rPr>
          <w:rFonts w:ascii="TH Sarabun New" w:hAnsi="TH Sarabun New" w:cs="TH Sarabun New"/>
          <w:b/>
          <w:i/>
          <w:iCs/>
          <w:noProof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mc:AlternateContent>
          <mc:Choice Requires="wpg">
            <w:drawing>
              <wp:anchor distT="0" distB="0" distL="114300" distR="114300" simplePos="0" relativeHeight="251769856" behindDoc="1" locked="0" layoutInCell="0" allowOverlap="1" wp14:anchorId="31A7805C" wp14:editId="01F4055E">
                <wp:simplePos x="0" y="0"/>
                <wp:positionH relativeFrom="column">
                  <wp:posOffset>1705610</wp:posOffset>
                </wp:positionH>
                <wp:positionV relativeFrom="paragraph">
                  <wp:posOffset>13970</wp:posOffset>
                </wp:positionV>
                <wp:extent cx="2661920" cy="123825"/>
                <wp:effectExtent l="0" t="0" r="5080" b="0"/>
                <wp:wrapSquare wrapText="bothSides"/>
                <wp:docPr id="48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23825"/>
                          <a:chOff x="0" y="0"/>
                          <a:chExt cx="4192" cy="254"/>
                        </a:xfrm>
                      </wpg:grpSpPr>
                      <wpg:grpSp>
                        <wpg:cNvPr id="49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2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31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134.3pt;margin-top:1.1pt;width:209.6pt;height:9.75pt;z-index:-25154662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yV8YA&#10;AADcAAAADwAAAGRycy9kb3ducmV2LnhtbESPS0/DQAyE70j9DytX4kY37aGg0G0UUSEeN0oRHK2s&#10;84CsN8kuSeDX4wNSb7ZmPPN5l82uVSMNofFsYL1KQBEX3jZcGTi93l/dgAoR2WLrmQz8UIBsv7jY&#10;YWr9xC80HmOlJIRDigbqGLtU61DU5DCsfEcsWukHh1HWodJ2wEnCXas3SbLVDhuWhho7uqup+Dp+&#10;OwNvY35dlv3H6f0hPh/C9PTbb/tPYy6Xc34LKtIcz+b/60cr+BuhlW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nyV8YAAADc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VXzMQA&#10;AADcAAAADwAAAGRycy9kb3ducmV2LnhtbERPS2vCQBC+C/6HZYTe6kYP2kZXEUVae6u11OOQnTza&#10;7GyS3Sapv94VCt7m43vOct2bUrTUuMKygsk4AkGcWF1wpuD0sX98AuE8ssbSMin4Iwfr1XCwxFjb&#10;jt+pPfpMhBB2MSrIva9iKV2Sk0E3thVx4FLbGPQBNpnUDXYh3JRyGkUzabDg0JBjRduckp/jr1Hw&#10;2W7maVqfT18v/m3nusOlntXfSj2M+s0ChKfe38X/7lcd5k+f4fZ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1V8zEAAAA3AAAAA8AAAAAAAAAAAAAAAAAmAIAAGRycy9k&#10;b3ducmV2LnhtbFBLBQYAAAAABAAEAPUAAACJAwAAAAA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i6L4A&#10;AADcAAAADwAAAGRycy9kb3ducmV2LnhtbERPS2sCMRC+F/wPYYTeaqJCu2yNIguKV630PCSzD9xM&#10;liTq+u9NQehtPr7nrDaj68WNQuw8a5jPFAhi423HjYbzz+6jABETssXeM2l4UITNevK2wtL6Ox/p&#10;dkqNyCEcS9TQpjSUUkbTksM48wNx5mofHKYMQyNtwHsOd71cKPUpHXacG1ocqGrJXE5XpwF/r8W+&#10;VuprSVVdFaYyoTkXWr9Px+03iERj+he/3Aeb5y/n8PdMvk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0F4ui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d8n74A&#10;AADcAAAADwAAAGRycy9kb3ducmV2LnhtbERPS2sCMRC+C/6HMII3TVSoy9YoZcHSqw96HpLZB91M&#10;liTq9t83gtDbfHzP2R1G14s7hdh51rBaKhDExtuOGw3Xy3FRgIgJ2WLvmTT8UoTDfjrZYWn9g090&#10;P6dG5BCOJWpoUxpKKaNpyWFc+oE4c7UPDlOGoZE24COHu16ulXqTDjvODS0OVLVkfs43pwG/b8Vn&#10;rdR2Q1VdFaYyobkWWs9n48c7iERj+he/3F82z9+s4flMvkDu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3XfJ+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ZBL4A&#10;AADcAAAADwAAAGRycy9kb3ducmV2LnhtbERPS2sCMRC+C/0PYQq9aaILdtkaRRYsXmvF85DMPuhm&#10;siRRt//eFAre5uN7zmY3uUHcKMTes4blQoEgNt723Go4fx/mJYiYkC0OnknDL0XYbV9mG6ysv/MX&#10;3U6pFTmEY4UaupTGSspoOnIYF34kzlzjg8OUYWilDXjP4W6QK6XW0mHPuaHDkeqOzM/p6jTg5Vp+&#10;Nkq9F1Q3dWlqE9pzqfXb67T/AJFoSk/xv/to8/yigL9n8gVy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b2QS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BcL4A&#10;AADcAAAADwAAAGRycy9kb3ducmV2LnhtbERPS2sCMRC+F/wPYYTeamIV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1yQXC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7k674A&#10;AADcAAAADwAAAGRycy9kb3ducmV2LnhtbERPS2sCMRC+F/wPYYTeamJF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+5Ou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6nL4A&#10;AADcAAAADwAAAGRycy9kb3ducmV2LnhtbERPS2sCMRC+C/6HMII3Taygy9YoZcHi1Qc9D8nsg24m&#10;SxJ1++8bodDbfHzP2R1G14sHhdh51rBaKhDExtuOGw2363FRgIgJ2WLvmTT8UITDfjrZYWn9k8/0&#10;uKRG5BCOJWpoUxpKKaNpyWFc+oE4c7UPDlOGoZE24DOHu16+KbWRDjvODS0OVLVkvi93pwG/7sVn&#10;rdR2TVVdFaYyobkVWs9n48c7iERj+hf/uU82z19v4PVMvk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sepy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D42F12" w:rsidRPr="00282730" w:rsidRDefault="009E2AEC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A71A0" w:rsidRPr="00262389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 </w:t>
      </w:r>
      <w:r w:rsidR="006A71A0" w:rsidRPr="00262389">
        <w:rPr>
          <w:rFonts w:ascii="TH Sarabun New" w:hAnsi="TH Sarabun New" w:cs="TH Sarabun New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จุดมุ่งหมายสำคัญของการวิเคราะห์ผล</w:t>
      </w:r>
      <w:r w:rsidR="006A71A0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คือ ให้ทราบว่ามีการนำแผนพัฒนาไปปฏิบัติอย่างแท้จริงเพียงใด และได้ผลเป็นอย่างไร เพื่อที่จะสามารถประเมินผลความสำเร็จของแผนพัฒนาได้ ขณะเดียวกันก็เก็บรวบรวมเป็นข้อมูลเพื่อใช้เป็นสมมุติฐานในการจัดทำแผนพัฒนาฉบับต่อไป มีรูปแบบและวิธีการติดตามและประเมินผล ดังนี้</w:t>
      </w:r>
    </w:p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61EBA"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1.1</w:t>
      </w:r>
      <w:r w:rsidR="00A61EBA"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61EBA"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การติดตามโดยการเก็บข้อมูล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เจ้าหน้าที่ผู้ติดตามและประเมินผล ได้ออกไปเก็บข้อมูลด้วยตนเองโดยการสัมภาษณ์ประชาชน ใช้แบบสอบถามเป็นเครื่องมือกำหนดรูปแบบของแบบสอบถามตามประเภทของโครงการ</w:t>
      </w:r>
    </w:p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การประเมินผล เนื่องจากการติดตามประเมินผลโครงการได้ประยุกต์ใช้การวิจัยในทางสังคมศาสตร์ ดังนั้นจึงได้นำความรู้ด้านสังคมศาสตร์ผนวกกับหลักการทางสถิติ เจ้าหน้าที่ผู้ติดตามและประเมินผลได้สร้างแบบสอบถามเพื่อสำรวจความคิดเห็นของกลุ่มเป้าหมาย โดยกำหนดจำนวนตัวอย่างเพื่อเป็นตัวแทนของประชากร สำหรับคำถามจะครอบคลุม </w:t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เกณฑ์มาตรฐาน </w:t>
      </w:r>
      <w:r w:rsidRPr="00642003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22</w:t>
      </w: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82730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ตัวชี้วัด ซึ่งอ้างอิงรูปแบบจากคู่มือการจัดทำแผนพัฒนาท้องถิ่น กรมส่งเสริมการปกครองท้องถิ่น ดังนี้</w:t>
      </w:r>
    </w:p>
    <w:tbl>
      <w:tblPr>
        <w:tblW w:w="9214" w:type="dxa"/>
        <w:tblInd w:w="392" w:type="dxa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3114B7" w:rsidRPr="00B32D80" w:rsidTr="00B32D80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BD36D8" w:rsidRPr="00B32D80" w:rsidRDefault="00BD36D8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เกณฑ์มาตรฐาน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BD36D8" w:rsidRPr="00B32D80" w:rsidRDefault="00BD36D8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เกณฑ์สัมฤทธิผลและ</w:t>
            </w:r>
          </w:p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การบรรลุวัตถุประสงค์ของนโยบาย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(Achievement)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ผลผลิตในภาพรวม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(Overall outputs)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เป็นการประเมินผลผลิตเทียบกับเป้าหมายเชิงกลยุทธ์ โดยเปรียบเทียบผลการดำเนินงานที่เกิดขึ้นจริงกับเป้าหมายรวมขององค์กรในสายตาของสมาชิกขององค์กรและประชาชนผู้รับบริการ การประเมินผลดังกล่าวมีลักษณะเป็นพลวัตร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(Dynamic)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และมีปฏิสัมพันธ์กับสภาวะแวดล้อมของภายนอกองค์กร</w:t>
            </w:r>
          </w:p>
          <w:p w:rsidR="00D42F12" w:rsidRPr="00AD346C" w:rsidRDefault="006A71A0" w:rsidP="008118C8">
            <w:pPr>
              <w:pStyle w:val="aa"/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ผลผลิตระดับปฏิบัติการ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(Operation outputs)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เป็นการประเมินผลโดยพิจารณาระดับการบรรลุเป้าหมายตามแผนปฏิบัติการ โดยอาจพิจารณาจากผลผลิตต่อหน่วยกำลังคน ระดับการบริการต่อหน่วยเวลา สัดส่วนของต้นทุนและผลตอบแทน สถานภาพทางการเงิน สินทรัพย์และหนี้ที่ไม่ก่อให้เกิดผลตอบแทน </w:t>
            </w:r>
            <w:r w:rsidRPr="00AD346C">
              <w:rPr>
                <w:rFonts w:ascii="TH Sarabun New" w:hAnsi="TH Sarabun New" w:cs="TH Sarabun New"/>
                <w:bCs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(Non-performing loan)</w:t>
            </w:r>
            <w:r w:rsidRPr="00AD346C">
              <w:rPr>
                <w:rFonts w:ascii="TH Sarabun New" w:hAnsi="TH Sarabun New" w:cs="TH Sarabun New"/>
                <w:b/>
                <w:sz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D346C">
              <w:rPr>
                <w:rFonts w:ascii="TH Sarabun New" w:hAnsi="TH Sarabun New" w:cs="TH Sarabun New"/>
                <w:b/>
                <w:sz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ุณภาพของผลผลิตและบริการสาธารณะประสิทธิภาพการใช้ทรัพยากรขององค์กรการประหยัดพลังงานและการรักษาสภาวะแวดล้อม</w:t>
            </w:r>
          </w:p>
        </w:tc>
      </w:tr>
      <w:tr w:rsidR="003114B7" w:rsidRPr="00B32D80" w:rsidTr="009E2AEC">
        <w:tc>
          <w:tcPr>
            <w:tcW w:w="2835" w:type="dxa"/>
            <w:tcBorders>
              <w:right w:val="single" w:sz="8" w:space="0" w:color="4F81BD" w:themeColor="accent1"/>
            </w:tcBorders>
          </w:tcPr>
          <w:p w:rsidR="00D42F12" w:rsidRPr="00E82AB6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เกณฑ์ความเสมอภาคและความเป็นธรรมในสังคม</w:t>
            </w:r>
          </w:p>
        </w:tc>
        <w:tc>
          <w:tcPr>
            <w:tcW w:w="6379" w:type="dxa"/>
            <w:tcBorders>
              <w:left w:val="single" w:sz="8" w:space="0" w:color="4F81BD" w:themeColor="accent1"/>
            </w:tcBorders>
          </w:tcPr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การเข้าถึง เน้นความสำคัญในเรื่องโอกาสของประชาชน โดยเฉพาะผู้ด้อยโอกาสในสังคมให้ได้รับบริการสาธารณะ</w:t>
            </w:r>
          </w:p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การจัดสรรทรัพยากร พิจารณาถึงความเป็นธรรมในการจัดสรรทรัพยากรให้กับประชาชน</w:t>
            </w:r>
          </w:p>
          <w:p w:rsidR="00D42F12" w:rsidRPr="00E82AB6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การกระจายผลประโยชน์ เน้นความเป็นธรรมในการกระจายผลประโยชน์หรือผลตอบแทนให้แก่สมาชิกในสังคม</w:t>
            </w:r>
          </w:p>
          <w:p w:rsidR="00D42F12" w:rsidRPr="00E82AB6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4.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82AB6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ความเสมอภาค เน้นความเป็นธรรมเพื่อให้หลักประกันเรื่องสิทธิและโอกาสในการได้รับบริการสาธารณะโดยปราศจากอคติ ไม่แบ่งแยกกลุ่ม</w:t>
            </w:r>
          </w:p>
        </w:tc>
      </w:tr>
      <w:tr w:rsidR="003114B7" w:rsidRPr="00B32D80" w:rsidTr="00165EED"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เกณฑ์มาตรฐาน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c>
          <w:tcPr>
            <w:tcW w:w="2835" w:type="dxa"/>
            <w:tcBorders>
              <w:right w:val="single" w:sz="8" w:space="0" w:color="4F81BD" w:themeColor="accent1"/>
            </w:tcBorders>
          </w:tcPr>
          <w:p w:rsidR="00D42F12" w:rsidRPr="00182BE2" w:rsidRDefault="006A71A0" w:rsidP="00182BE2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เกณฑ์ความสามารถและคุณภาพในการให้บริการ</w:t>
            </w:r>
          </w:p>
        </w:tc>
        <w:tc>
          <w:tcPr>
            <w:tcW w:w="6379" w:type="dxa"/>
            <w:tcBorders>
              <w:left w:val="single" w:sz="8" w:space="0" w:color="4F81BD" w:themeColor="accent1"/>
            </w:tcBorders>
          </w:tcPr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สมรรถนะของหน่วยงาน เป็นตัวชี้ขีดความสามารถในการให้บริการและตอบสนองความต้องการของประชานกลุ่มเป้าหมาย</w:t>
            </w:r>
          </w:p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ความทั่วถึงและเพียงพอ พิจารณาถึงความครอบคลุม ความเพียงพอ และความครบถ้วนของการให้บริการทั้งในด้านกลุ่มเป้าหมายที่รับบริการและระยะเวลาที่บริการ</w:t>
            </w:r>
          </w:p>
          <w:p w:rsidR="00D42F12" w:rsidRPr="00182BE2" w:rsidRDefault="006A71A0" w:rsidP="008118C8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ความถี่ในการให้บริการ เป็นตัวชี้วัดระดับการบริการต่อหน่วยเวลาว่ามีความสม่ำเสมอต่อภารกิจนั้นหรือไม่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ประสิทธิภาพการให้บริการ เป็นการชี้วัดประสิทธิภาพขององค์กรที่มุ่งเน้นการบริการที่รวดเร็ว ทันเวลา มีการใช้ทรัพยากรที่เหมาะสม ซึ่งในทางปฏิบัติจำเป็นต้องกำหนดมาตรฐานการบริการไว้เป็นแนวทาง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="00182BE2">
              <w:rPr>
                <w:rFonts w:ascii="TH Sarabun New" w:hAnsi="TH Sarabun New" w:cs="TH Sarabun New" w:hint="cs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เกณฑ์ความรับผิดชอบ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ต่อหน่วยงาน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พันธกิจต่อสังคม เป็นตัวชี้วัดที่แสดงถึงภารกิจของหน่วยงานที่มีต่อสังคม พิจารณาได้จากวิสัยทัศน์ นโยบาย แผนงานของหน่วยงาน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ความรับผิดชอบต่อสาธารณะเป็นตัวชี้วัดถึงความรับผิดชอบต่อประชากรกลุ่มเป้าหมาย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ให้หลักประกันความเสี่ยงเป็นตัวชี้วัดที่มีความสำคัญเพื่อให้เป็นหลักประกันว่าประชาชนผู้รับบริการจะได้รับความคุ้มครองและหรือการชดเชยจากหน่วยงานหากมีความเสียหายที่เกิดขึ้นจากการปฏิบัติงานของหน่วยงาน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การยอมรับข้อผิดพลาด เป็นตัวชี้ถึงความรับผิดชอบของผู้บริหารระดับสูงและเจ้าหน้าที่ของหน่วยงานที่จะยอมรับต่อสาธารณชนในกรณีเกิดความผิดพลาดในการบริหารหรือการปฏิบัติงาน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เกณฑ์การตอบสนอง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ความต้องการของประชาชน</w:t>
            </w:r>
          </w:p>
        </w:tc>
        <w:tc>
          <w:tcPr>
            <w:tcW w:w="6379" w:type="dxa"/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การกำหนดประเด็นปัญหา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การกำหนดประเด็นปัญหาที่มาจากประชาชนผู้รับบริการและมีการพิจารณาจัดลำดับความสำคัญ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การรับฟังความคิดเห็น เป็นตัวชี้วัดถึงระบบเปิดกว้างในการรับฟังความคิดเห็นและข้อเสนอแนะของประชาชนผู้รับบริการ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มาตรการเชิงยุทธศาสตร์ในการแก้ปัญหา เป็นตัวชี้วัดถึงความพร้อมในการแก้ปัญหาให้กับประชาชนผู้รับบริการที่มีทั้งมาตรการระยะสั้นและระยะยาว รวมทั้งเปิดกว้างให้สาธารณชนได้รับทราบและมีส่วนร่วมในการตรวจสอบ</w:t>
            </w:r>
          </w:p>
          <w:p w:rsidR="00D42F12" w:rsidRPr="00182BE2" w:rsidRDefault="006A71A0" w:rsidP="009B0657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ความรวดเร็วในการแก้ปัญหา เป็นตัวชี้วัดการตอบสนองในการแก้ไขปัญหา การให้ความสำคัญและการกำหนดมาตรการแก้ไขปัญหาด้วยความรวดเร็ว มีประสิทธิภาพ ไม่ละเลยเพิกเฉยต่อปัญหา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เกณฑ์ความพึงพอใจ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ของลูกค้า</w:t>
            </w:r>
          </w:p>
        </w:tc>
        <w:tc>
          <w:tcPr>
            <w:tcW w:w="637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ระดับความพึงพอใจ เป็นตัวชี้วัดความเห็นของประชาชนที่มีต่อหน่วยงานซึ่งเกี่ยวข้องกับคุณภาพการปฏิบัติงาน</w:t>
            </w:r>
          </w:p>
          <w:p w:rsidR="00182BE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82BE2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การยอมรับหรือคัดค้าน เป็นตัวชี้วัดระดับการยอมรับมาตรการ นโยบายของหน่วยงานซึ่งพิจารณาจากสัดส่วนการยอมรับหรือคัดค้าน เนื่องมาจากผลกระทบของนโยบายของหน่วยงาน</w:t>
            </w:r>
          </w:p>
        </w:tc>
      </w:tr>
      <w:tr w:rsidR="003114B7" w:rsidRPr="00B32D80" w:rsidTr="00165EED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เกณฑ์มาตรฐาน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:rsidR="00D42F12" w:rsidRPr="00B32D80" w:rsidRDefault="006A71A0" w:rsidP="0013234D">
            <w:pPr>
              <w:pStyle w:val="aa"/>
              <w:jc w:val="center"/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32D80">
              <w:rPr>
                <w:rFonts w:ascii="TH Sarabun New" w:hAnsi="TH Sarabun New" w:cs="TH Sarabun New"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ตัวชี้วัด</w:t>
            </w:r>
          </w:p>
        </w:tc>
      </w:tr>
      <w:tr w:rsidR="003114B7" w:rsidRPr="00B32D80" w:rsidTr="009E2AEC">
        <w:tblPrEx>
          <w:tblBorders>
            <w:insideH w:val="single" w:sz="8" w:space="0" w:color="4F81BD" w:themeColor="accent1"/>
            <w:insideV w:val="single" w:sz="8" w:space="0" w:color="4F81BD" w:themeColor="accent1"/>
          </w:tblBorders>
        </w:tblPrEx>
        <w:tc>
          <w:tcPr>
            <w:tcW w:w="2835" w:type="dxa"/>
            <w:tcBorders>
              <w:top w:val="double" w:sz="6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เกณฑ์ผลเสียหายต่อสังคม</w:t>
            </w:r>
          </w:p>
        </w:tc>
        <w:tc>
          <w:tcPr>
            <w:tcW w:w="6379" w:type="dxa"/>
            <w:tcBorders>
              <w:top w:val="double" w:sz="6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ผลกระทบภายนอก เป็นตัวชี้วัดว่าหน่วยงานก่อให้เกิดผลกระทบซึ่งสร้างความเสียหายจากการดำเนินงานแก่ประชาชนหรือไม่ โดยอาจวัดจากขนาดและความถี่จากการเสียหายที่เกิดขึ้น เช่น การก่อสร้างถนนขวางทางน้ำหลากทำให้เกิดปัญหาน้ำท่วมใหญ่</w:t>
            </w:r>
          </w:p>
          <w:p w:rsidR="00D42F12" w:rsidRPr="00182BE2" w:rsidRDefault="006A71A0" w:rsidP="001F1099">
            <w:pPr>
              <w:pStyle w:val="aa"/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C694E">
              <w:rPr>
                <w:rFonts w:ascii="TH Sarabun New" w:hAnsi="TH Sarabun New" w:cs="TH Sarabun New"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.  </w:t>
            </w:r>
            <w:r w:rsidRPr="00182BE2">
              <w:rPr>
                <w:rFonts w:ascii="TH Sarabun New" w:hAnsi="TH Sarabun New" w:cs="TH Sarabun New"/>
                <w:b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ต้นทุนทางสังคม เป็นตัวชี้วัดผลเสียหายที่สังคมต้องแบกภาระ เช่นค่าใช้จ่ายในการฟื้นฟูบูรณะความเสียหายที่เกิดขึ้น</w:t>
            </w:r>
          </w:p>
        </w:tc>
      </w:tr>
    </w:tbl>
    <w:p w:rsidR="00D42F12" w:rsidRPr="00282730" w:rsidRDefault="006A71A0" w:rsidP="009E2AEC">
      <w:pPr>
        <w:spacing w:after="0" w:line="240" w:lineRule="auto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02255D" w:rsidRPr="003114B7" w:rsidRDefault="006A71A0" w:rsidP="0002255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02255D"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AC694E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2255D" w:rsidRPr="003114B7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ปัญหาและอุปสรรคในการปฏิบัติงาน</w:t>
      </w:r>
    </w:p>
    <w:p w:rsidR="00D17185" w:rsidRPr="00D17185" w:rsidRDefault="0002255D" w:rsidP="00D1718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14B7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D17185"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จากการติดตามและประเมินผลฯ พบว่า ปัญหาและอุปสรรคในการปฏิบัติงานจากการดำเนินงานตามแผนพัฒนาองค์การบริหารส่วนตำบลป่าไม้งาม มีดังนี้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การดำเนินงานของแต่ละส่วน</w:t>
      </w:r>
      <w:r w:rsidRPr="00D1718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กองที่รับผิดชอบในการดำเนินโครงการต่างๆ ประจำปีงบประมาณ พ</w:t>
      </w:r>
      <w:r w:rsidRPr="00D1718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D1718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.2562 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ไม่ดำเนินการตามแผนดำเนินงานที่กำหนด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งบประมาณมีน้อยและจำกัด แต่โครงการในแผนพัฒนาท้องถิ่น</w:t>
      </w:r>
      <w:r w:rsidRPr="00D1718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(2561-2565)</w:t>
      </w:r>
      <w:r w:rsidRPr="00D1718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มีจำนวนมาก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การติดตามและประเมินผลแผนฯ ไม่สามารถเปรียบเทียบให้เห็นถึงผลสัมฤทธิ์ที่ได้กับแผนพัฒนาท้องถิ่นเนื่องจาก แผนพัฒนาท้องถิ่น มีจำนวนโครงการและงบประมาณที่ตั้งไปไว้เป็นจำนวนมากแต่งบประมาณของ อบต</w:t>
      </w:r>
      <w:r w:rsidRPr="00D1718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ที่มีอยู่จริงมีน้อยทำให้ดำเนินโครงการตามแผนพัฒนาฯ ประสบผลสำเร็จได้น้อย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ในส่วนของรายละเอียดที่เป็นรายงานทางการเงิน คณะกรรมการติดตามและประเมินผลแผนพัฒนาไม่มีบุ</w:t>
      </w:r>
      <w:r w:rsidR="00524B7E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คลากรที่มีความชำนาญทางการเงิน จ</w:t>
      </w:r>
      <w:r w:rsidR="00524B7E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ึ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งต้องขอความร่วมมือไปยังกองคลังทำให้อาจมีความคลาดเคลื่อนบางส่วนในส่วนที่เป็นรายงานทางการเงิน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ข้อเท็จจริงโครงการที่ดำเนินการโดยหน่วยงานอื่น ที่อบต</w:t>
      </w:r>
      <w:r w:rsidRPr="00D1718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อุดหนุนและขอรับการสนับสนุนมีรายงานผลล่าช้า</w:t>
      </w:r>
    </w:p>
    <w:p w:rsidR="00D17185" w:rsidRPr="00D17185" w:rsidRDefault="00D17185" w:rsidP="00D17185">
      <w:pPr>
        <w:pStyle w:val="a9"/>
        <w:numPr>
          <w:ilvl w:val="0"/>
          <w:numId w:val="12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มีการอนุมัติงบประมาณแล้วแต่การดำเนินการ ลงนามสัญญาและเบิกจ่ายในระบบ </w:t>
      </w:r>
      <w:r w:rsidRPr="00D17185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e-Plan</w:t>
      </w:r>
      <w:r w:rsidRPr="00D17185"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17185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ล่าช้าไม่เป็นปัจจุบันทำให้ไม่สามารถติดตามประเมินผลการดำเนินงานโครงการได้</w:t>
      </w:r>
    </w:p>
    <w:p w:rsidR="0002255D" w:rsidRPr="004D2B56" w:rsidRDefault="0002255D" w:rsidP="00D1718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D2B56">
        <w:rPr>
          <w:rFonts w:ascii="TH Sarabun New" w:hAnsi="TH Sarabun New" w:cs="TH Sarabun New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</w:t>
      </w:r>
    </w:p>
    <w:p w:rsidR="0002255D" w:rsidRPr="004D2B56" w:rsidRDefault="0002255D" w:rsidP="0002255D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D2B5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ให้เร่งรัดการดำเนินงานของแต่ละส่วน</w:t>
      </w:r>
      <w:r w:rsidRPr="004D2B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4D2B5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 ที่รับผิดชอบในการดำเนินการโครงการ</w:t>
      </w:r>
      <w:r w:rsidRPr="004D2B56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4D2B5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กิจกรรมต่างๆ ประจำปีงบประมาณ ให้รีบดำเนินการตามกรอบและเวลาตามแผนดำเนินงานที่ได้กำหนดไว้</w:t>
      </w:r>
    </w:p>
    <w:p w:rsidR="0002255D" w:rsidRPr="006F7838" w:rsidRDefault="0002255D" w:rsidP="0002255D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F7838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เร่งรัดการดำเนินการเบิกจ่ายแต่ละส่วน</w:t>
      </w:r>
      <w:r w:rsidRPr="006F7838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6F7838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กองที่รับผิดชอบในการดำเนินการโครงการ</w:t>
      </w:r>
      <w:r w:rsidRPr="006F7838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6F7838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กิจกรรมต่างๆ ให้รีบดำเนินการตามกรอบและเวลาตามแผนดำเนินงานที่ได้กำหนดไว</w:t>
      </w:r>
      <w:r w:rsidRPr="006F7838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้และลงข้อมู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ลในระบบ </w:t>
      </w:r>
      <w:r w:rsidRPr="006F7838"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e-</w:t>
      </w:r>
      <w:r>
        <w:rPr>
          <w:rFonts w:ascii="TH Sarabun New" w:hAnsi="TH Sarabun New" w:cs="TH Sarabun New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Plan </w:t>
      </w:r>
      <w:r w:rsidRPr="006F7838"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</w:t>
      </w:r>
      <w:r>
        <w:rPr>
          <w:rFonts w:ascii="TH Sarabun New" w:hAnsi="TH Sarabun New" w:cs="TH Sarabun New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รลงนามสัญญาและเบิกจ่ายงบประมาณให้เป็นปัจจุบัน</w:t>
      </w:r>
    </w:p>
    <w:p w:rsidR="0002255D" w:rsidRPr="006F7838" w:rsidRDefault="0002255D" w:rsidP="0002255D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F7838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ให้ประชาชนมีความร่วมความเข้าใจในการเข้ามามีส่วนร่วมและเสนอปัญหาความต้องการอย่างแท้จริงของหมู่บ้านในการนำปัญหาและความต้องกรบรรจุไว้ในแผนพัฒนาท้องถิ่น</w:t>
      </w:r>
    </w:p>
    <w:p w:rsidR="0002255D" w:rsidRPr="004D2B56" w:rsidRDefault="0002255D" w:rsidP="0002255D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D2B5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จัดให้มีการประชาสัมพันธให้ประชาชนทราบเกี่ยวกับการดำเนินโครงการทั้งก่อนและหลังดำเนินโครงการ</w:t>
      </w:r>
    </w:p>
    <w:p w:rsidR="0002255D" w:rsidRPr="004D2B56" w:rsidRDefault="0002255D" w:rsidP="0002255D">
      <w:pPr>
        <w:pStyle w:val="a9"/>
        <w:numPr>
          <w:ilvl w:val="0"/>
          <w:numId w:val="13"/>
        </w:numPr>
        <w:spacing w:after="0" w:line="240" w:lineRule="auto"/>
        <w:ind w:left="426" w:firstLine="0"/>
        <w:jc w:val="thaiDistribute"/>
        <w:rPr>
          <w:rFonts w:ascii="TH Sarabun New" w:hAnsi="TH Sarabun New" w:cs="TH Sarabun New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D2B56">
        <w:rPr>
          <w:rFonts w:ascii="TH Sarabun New" w:hAnsi="TH Sarabun New" w:cs="TH Sarabun New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การเปิดโอกาสให้ประชาชนมีส่วนร่วมในการร่วมคิด ร่วมทำ ร่วมตัดสินใจ ร่วมตรวจสอบ ร่วมรับประโยชน์ ร่วมแก้ปัญหา ปรึกษาหารือ แลกเปลี่ยนเรียนรู้เพื่อนำไปสู่การพัฒนาท้องถิ่น</w:t>
      </w:r>
    </w:p>
    <w:p w:rsidR="00D42F12" w:rsidRPr="00282730" w:rsidRDefault="00D42F12" w:rsidP="0002255D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524B7E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F1099" w:rsidRPr="000669B8" w:rsidRDefault="001F1099" w:rsidP="00C37FCA">
      <w:pPr>
        <w:spacing w:after="120"/>
        <w:jc w:val="center"/>
        <w:rPr>
          <w:rFonts w:ascii="TH Sarabun New" w:hAnsi="TH Sarabun New" w:cs="TH Sarabun New"/>
          <w:b/>
          <w:bCs/>
          <w:sz w:val="280"/>
          <w:szCs w:val="28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7FCA" w:rsidRPr="00282730" w:rsidRDefault="00C37FCA" w:rsidP="00C37FCA">
      <w:pPr>
        <w:spacing w:after="120"/>
        <w:jc w:val="center"/>
        <w:rPr>
          <w:rFonts w:ascii="TH Sarabun New" w:hAnsi="TH Sarabun New" w:cs="TH Sarabun New"/>
          <w:b/>
          <w:bCs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82730">
        <w:rPr>
          <w:rFonts w:ascii="TH Sarabun New" w:hAnsi="TH Sarabun New" w:cs="TH Sarabun New"/>
          <w:b/>
          <w:bCs/>
          <w:sz w:val="220"/>
          <w:szCs w:val="22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D42F12" w:rsidRPr="00282730" w:rsidRDefault="00D42F12" w:rsidP="00C37FCA">
      <w:pPr>
        <w:spacing w:after="0" w:line="240" w:lineRule="auto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42F12" w:rsidRPr="00282730" w:rsidRDefault="00D42F12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A71A0" w:rsidRPr="00282730" w:rsidRDefault="006A71A0" w:rsidP="000E201E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6A71A0" w:rsidRPr="00282730" w:rsidSect="005F0A51">
      <w:pgSz w:w="11906" w:h="16838"/>
      <w:pgMar w:top="1108" w:right="851" w:bottom="992" w:left="1559" w:header="425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70" w:rsidRDefault="00FC3E70" w:rsidP="0073159E">
      <w:pPr>
        <w:spacing w:after="0" w:line="240" w:lineRule="auto"/>
      </w:pPr>
      <w:r>
        <w:separator/>
      </w:r>
    </w:p>
  </w:endnote>
  <w:endnote w:type="continuationSeparator" w:id="0">
    <w:p w:rsidR="00FC3E70" w:rsidRDefault="00FC3E70" w:rsidP="0073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New">
    <w:altName w:val="Times New Roman"/>
    <w:panose1 w:val="00000000000000000000"/>
    <w:charset w:val="00"/>
    <w:family w:val="roman"/>
    <w:notTrueType/>
    <w:pitch w:val="default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3E3" w:rsidRPr="001421FD" w:rsidRDefault="000643E3" w:rsidP="003D0D49">
    <w:pPr>
      <w:pStyle w:val="a5"/>
      <w:jc w:val="center"/>
      <w:rPr>
        <w:rFonts w:ascii="TH SarabunIT๙" w:hAnsi="TH SarabunIT๙" w:cs="TH SarabunIT๙"/>
        <w:bCs/>
        <w:color w:val="000000" w:themeColor="text1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>
      <w:rPr>
        <w:rFonts w:ascii="TH SarabunIT๙" w:hAnsi="TH SarabunIT๙" w:cs="TH SarabunIT๙"/>
        <w:bCs/>
        <w:noProof/>
        <w:color w:val="000000" w:themeColor="text1"/>
        <w:sz w:val="2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CC113EE" wp14:editId="4626896C">
              <wp:simplePos x="0" y="0"/>
              <wp:positionH relativeFrom="column">
                <wp:posOffset>6024880</wp:posOffset>
              </wp:positionH>
              <wp:positionV relativeFrom="paragraph">
                <wp:posOffset>188595</wp:posOffset>
              </wp:positionV>
              <wp:extent cx="0" cy="171450"/>
              <wp:effectExtent l="0" t="0" r="19050" b="19050"/>
              <wp:wrapNone/>
              <wp:docPr id="50" name="ตัวเชื่อมต่อตรง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714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ตัวเชื่อมต่อตรง 5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4pt,14.85pt" to="474.4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" strokecolor="#4579b8 [3044]"/>
          </w:pict>
        </mc:Fallback>
      </mc:AlternateContent>
    </w:r>
    <w:r w:rsidRPr="001421FD">
      <w:rPr>
        <w:rFonts w:ascii="TH SarabunIT๙" w:hAnsi="TH SarabunIT๙" w:cs="TH SarabunIT๙"/>
        <w:bCs/>
        <w:noProof/>
        <w:color w:val="000000" w:themeColor="text1"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F72C6BB" wp14:editId="013ECD41">
              <wp:simplePos x="0" y="0"/>
              <wp:positionH relativeFrom="margin">
                <wp:posOffset>5791200</wp:posOffset>
              </wp:positionH>
              <wp:positionV relativeFrom="page">
                <wp:posOffset>10067925</wp:posOffset>
              </wp:positionV>
              <wp:extent cx="457200" cy="716915"/>
              <wp:effectExtent l="0" t="0" r="19050" b="26035"/>
              <wp:wrapNone/>
              <wp:docPr id="625" name="กลุ่ม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57200" cy="716915"/>
                        <a:chOff x="1743" y="14594"/>
                        <a:chExt cx="720" cy="1129"/>
                      </a:xfrm>
                    </wpg:grpSpPr>
                    <wps:wsp>
                      <wps:cNvPr id="626" name="AutoShape 77"/>
                      <wps:cNvCnPr>
                        <a:cxnSpLocks noChangeShapeType="1"/>
                      </wps:cNvCnPr>
                      <wps:spPr bwMode="auto">
                        <a:xfrm flipV="1">
                          <a:off x="2111" y="15638"/>
                          <a:ext cx="0" cy="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7" name="Rectangle 78"/>
                      <wps:cNvSpPr>
                        <a:spLocks noChangeArrowheads="1"/>
                      </wps:cNvSpPr>
                      <wps:spPr bwMode="auto">
                        <a:xfrm>
                          <a:off x="1743" y="14594"/>
                          <a:ext cx="720" cy="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643E3" w:rsidRPr="00382E00" w:rsidRDefault="000643E3">
                            <w:pPr>
                              <w:pStyle w:val="a5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2E00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382E00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>PAGE    \* MERGEFORMAT</w:instrText>
                            </w:r>
                            <w:r w:rsidRPr="00382E00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854D5B" w:rsidRPr="00854D5B">
                              <w:rPr>
                                <w:rFonts w:ascii="TH Sarabun New" w:hAnsi="TH Sarabun New" w:cs="TH Sarabun New"/>
                                <w:b/>
                                <w:bCs/>
                                <w:noProof/>
                                <w:color w:val="000000" w:themeColor="text1"/>
                                <w:sz w:val="32"/>
                                <w:szCs w:val="32"/>
                                <w:lang w:val="th-TH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59</w:t>
                            </w:r>
                            <w:r w:rsidRPr="00382E00">
                              <w:rPr>
                                <w:rFonts w:ascii="TH Sarabun New" w:hAnsi="TH Sarabun New" w:cs="TH Sarabun New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80" o:spid="_x0000_s1061" style="position:absolute;left:0;text-align:left;margin-left:456pt;margin-top:792.75pt;width:36pt;height:56.45pt;z-index:251665408;mso-position-horizontal-relative:margin;mso-position-vertical-relative:page" coordorigin="1743,14594" coordsize="720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62" type="#_x0000_t32" style="position:absolute;left:2111;top:15638;width:0;height: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hPkcMAAADcAAAADwAAAGRycy9kb3ducmV2LnhtbESPQYvCMBSE78L+h/AW9qbpCluXahRZ&#10;EHoR0bqeH82zrTYvpYm1+uuNIHgcZuYbZrboTS06al1lWcH3KAJBnFtdcaFgn62GvyCcR9ZYWyYF&#10;N3KwmH8MZphoe+UtdTtfiABhl6CC0vsmkdLlJRl0I9sQB+9oW4M+yLaQusVrgJtajqMolgYrDgsl&#10;NvRXUn7eXYyCn3RiTi7Ntncvs/WhqzfN5V8q9fXZL6cgPPX+HX61U60gHsf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oT5HDAAAA3AAAAA8AAAAAAAAAAAAA&#10;AAAAoQIAAGRycy9kb3ducmV2LnhtbFBLBQYAAAAABAAEAPkAAACRAwAAAAA=&#10;" strokecolor="#7f7f7f"/>
              <v:rect id="Rectangle 78" o:spid="_x0000_s1063" style="position:absolute;left:1743;top:14594;width:720;height: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mE8YA&#10;AADcAAAADwAAAGRycy9kb3ducmV2LnhtbESPQWvCQBSE7wX/w/KE3upGD7ZGV5HYQqEXq6Xa2yP7&#10;mo3Jvg3ZbRL/fbcg9DjMzDfMajPYWnTU+tKxgukkAUGcO11yoeDj+PLwBMIHZI21Y1JwJQ+b9ehu&#10;hal2Pb9TdwiFiBD2KSowITSplD43ZNFPXEMcvW/XWgxRtoXULfYRbms5S5K5tFhyXDDYUGYorw4/&#10;VkFldpfnt+qanfmzy0770C++Tnul7sfDdgki0BD+w7f2q1Ywnz3C35l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0mE8YAAADcAAAADwAAAAAAAAAAAAAAAACYAgAAZHJz&#10;L2Rvd25yZXYueG1sUEsFBgAAAAAEAAQA9QAAAIsDAAAAAA==&#10;" filled="f" strokecolor="#7f7f7f">
                <v:textbox>
                  <w:txbxContent>
                    <w:p w:rsidR="000643E3" w:rsidRPr="00382E00" w:rsidRDefault="000643E3">
                      <w:pPr>
                        <w:pStyle w:val="a5"/>
                        <w:jc w:val="center"/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82E00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382E00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>PAGE    \* MERGEFORMAT</w:instrText>
                      </w:r>
                      <w:r w:rsidRPr="00382E00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854D5B" w:rsidRPr="00854D5B">
                        <w:rPr>
                          <w:rFonts w:ascii="TH Sarabun New" w:hAnsi="TH Sarabun New" w:cs="TH Sarabun New"/>
                          <w:b/>
                          <w:bCs/>
                          <w:noProof/>
                          <w:color w:val="000000" w:themeColor="text1"/>
                          <w:sz w:val="32"/>
                          <w:szCs w:val="32"/>
                          <w:lang w:val="th-TH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59</w:t>
                      </w:r>
                      <w:r w:rsidRPr="00382E00">
                        <w:rPr>
                          <w:rFonts w:ascii="TH Sarabun New" w:hAnsi="TH Sarabun New" w:cs="TH Sarabun New"/>
                          <w:b/>
                          <w:color w:val="000000" w:themeColor="text1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</w:p>
                  </w:txbxContent>
                </v:textbox>
              </v:rect>
              <w10:wrap anchorx="margin" anchory="page"/>
            </v:group>
          </w:pict>
        </mc:Fallback>
      </mc:AlternateContent>
    </w:r>
    <w:r w:rsidRPr="001A6DEB">
      <w:rPr>
        <w:rFonts w:ascii="TH SarabunIT๙" w:hAnsi="TH SarabunIT๙" w:cs="TH SarabunIT๙"/>
        <w:bCs/>
        <w:noProof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54D781" wp14:editId="0EDC661B">
              <wp:simplePos x="0" y="0"/>
              <wp:positionH relativeFrom="column">
                <wp:posOffset>-29210</wp:posOffset>
              </wp:positionH>
              <wp:positionV relativeFrom="paragraph">
                <wp:posOffset>-4445</wp:posOffset>
              </wp:positionV>
              <wp:extent cx="5610225" cy="0"/>
              <wp:effectExtent l="38100" t="76200" r="28575" b="114300"/>
              <wp:wrapNone/>
              <wp:docPr id="36" name="ลูกศรเชื่อมต่อแบบตรง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0225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ลูกศรเชื่อมต่อแบบตรง 36" o:spid="_x0000_s1026" type="#_x0000_t32" style="position:absolute;margin-left:-2.3pt;margin-top:-.35pt;width:441.7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" strokecolor="#94b64e [3046]">
              <v:stroke startarrow="open" endarrow="open"/>
            </v:shape>
          </w:pict>
        </mc:Fallback>
      </mc:AlternateContent>
    </w:r>
    <w:sdt>
      <w:sdtPr>
        <w:rPr>
          <w:rFonts w:ascii="TH SarabunIT๙" w:hAnsi="TH SarabunIT๙" w:cs="TH SarabunIT๙"/>
          <w:bCs/>
          <w:color w:val="000000" w:themeColor="text1"/>
          <w:sz w:val="28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id w:val="620491285"/>
        <w:docPartObj>
          <w:docPartGallery w:val="Page Numbers (Bottom of Page)"/>
          <w:docPartUnique/>
        </w:docPartObj>
      </w:sdtPr>
      <w:sdtEndPr>
        <w:rPr>
          <w:sz w:val="22"/>
          <w:szCs w:val="28"/>
        </w:rPr>
      </w:sdtEndPr>
      <w:sdtContent>
        <w:r w:rsidRPr="001421FD">
          <w:rPr>
            <w:rFonts w:ascii="TH SarabunIT๙" w:hAnsi="TH SarabunIT๙" w:cs="TH SarabunIT๙" w:hint="cs"/>
            <w:bCs/>
            <w:color w:val="000000" w:themeColor="text1"/>
            <w:cs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งานนโยบายและแผน สำนักปลัดองค์การบริหารส่วนตำบลป่าไม้งาม อำเภอเมือง จังหวัดหนองบัวลำภู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70" w:rsidRDefault="00FC3E70" w:rsidP="0073159E">
      <w:pPr>
        <w:spacing w:after="0" w:line="240" w:lineRule="auto"/>
      </w:pPr>
      <w:r>
        <w:separator/>
      </w:r>
    </w:p>
  </w:footnote>
  <w:footnote w:type="continuationSeparator" w:id="0">
    <w:p w:rsidR="00FC3E70" w:rsidRDefault="00FC3E70" w:rsidP="00731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3E3" w:rsidRPr="00282730" w:rsidRDefault="000643E3" w:rsidP="00960514">
    <w:pPr>
      <w:pStyle w:val="a5"/>
      <w:jc w:val="center"/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รายงาน</w:t>
    </w:r>
    <w:r>
      <w:rPr>
        <w:rFonts w:ascii="TH Sarabun New" w:hAnsi="TH Sarabun New" w:cs="TH Sarabun New" w:hint="cs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ผลการ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ติดตามและประเมินผลแผนพัฒนาท้องถิ่น </w:t>
    </w:r>
    <w:r w:rsidRPr="00282730">
      <w:rPr>
        <w:rFonts w:ascii="TH Sarabun New" w:hAnsi="TH Sarabun New" w:cs="TH Sarabun New"/>
        <w:b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(2561-2565)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ประจำปีงบประมาณ  พ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.</w:t>
    </w:r>
    <w:r w:rsidRPr="00282730">
      <w:rPr>
        <w:rFonts w:ascii="TH Sarabun New" w:hAnsi="TH Sarabun New" w:cs="TH Sarabun New"/>
        <w:bCs/>
        <w:sz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ศ</w:t>
    </w:r>
    <w:r w:rsidRPr="00282730">
      <w:rPr>
        <w:rFonts w:ascii="TH Sarabun New" w:hAnsi="TH Sarabun New" w:cs="TH Sarabun New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.</w:t>
    </w:r>
    <w:r w:rsidRPr="00282730">
      <w:rPr>
        <w:rFonts w:ascii="TH Sarabun New" w:hAnsi="TH Sarabun New" w:cs="TH Sarabun New"/>
        <w:b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256</w:t>
    </w:r>
    <w:r w:rsidRPr="00F20605">
      <w:rPr>
        <w:rFonts w:ascii="TH Sarabun New" w:hAnsi="TH Sarabun New" w:cs="TH Sarabun New"/>
        <w:b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2</w:t>
    </w:r>
  </w:p>
  <w:p w:rsidR="000643E3" w:rsidRPr="001A6DEB" w:rsidRDefault="000643E3" w:rsidP="000B3E14">
    <w:pPr>
      <w:pStyle w:val="a5"/>
      <w:jc w:val="center"/>
      <w:rPr>
        <w:rFonts w:ascii="TH SarabunIT๙" w:hAnsi="TH SarabunIT๙" w:cs="TH SarabunIT๙"/>
        <w:bCs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1A6DEB">
      <w:rPr>
        <w:rFonts w:ascii="TH SarabunIT๙" w:hAnsi="TH SarabunIT๙" w:cs="TH SarabunIT๙"/>
        <w:bCs/>
        <w:noProof/>
        <w:sz w:val="28"/>
        <w:szCs w:val="3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5387E0" wp14:editId="7B906008">
              <wp:simplePos x="0" y="0"/>
              <wp:positionH relativeFrom="column">
                <wp:posOffset>364490</wp:posOffset>
              </wp:positionH>
              <wp:positionV relativeFrom="paragraph">
                <wp:posOffset>97155</wp:posOffset>
              </wp:positionV>
              <wp:extent cx="5610225" cy="0"/>
              <wp:effectExtent l="38100" t="76200" r="28575" b="114300"/>
              <wp:wrapNone/>
              <wp:docPr id="7" name="ลูกศรเชื่อมต่อแบบ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0225" cy="0"/>
                      </a:xfrm>
                      <a:prstGeom prst="straightConnector1">
                        <a:avLst/>
                      </a:prstGeom>
                      <a:ln>
                        <a:headEnd type="arrow"/>
                        <a:tailEnd type="arrow"/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28.7pt;margin-top:7.65pt;width:441.7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" strokecolor="#94b64e [3046]">
              <v:stroke startarrow="open" endarrow="ope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BD14981_"/>
      </v:shape>
    </w:pict>
  </w:numPicBullet>
  <w:numPicBullet w:numPicBulletId="1">
    <w:pict>
      <v:shape id="_x0000_i1049" type="#_x0000_t75" style="width:11.25pt;height:11.25pt" o:bullet="t">
        <v:imagedata r:id="rId2" o:title="mso483E"/>
      </v:shape>
    </w:pict>
  </w:numPicBullet>
  <w:abstractNum w:abstractNumId="0">
    <w:nsid w:val="01F075F5"/>
    <w:multiLevelType w:val="hybridMultilevel"/>
    <w:tmpl w:val="ABBAA06E"/>
    <w:lvl w:ilvl="0" w:tplc="1B726B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BA0CBF"/>
    <w:multiLevelType w:val="hybridMultilevel"/>
    <w:tmpl w:val="69F8C75E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79F171C"/>
    <w:multiLevelType w:val="hybridMultilevel"/>
    <w:tmpl w:val="7B2CE1B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B591865"/>
    <w:multiLevelType w:val="hybridMultilevel"/>
    <w:tmpl w:val="BD5060AC"/>
    <w:lvl w:ilvl="0" w:tplc="8C8A1C80">
      <w:start w:val="79"/>
      <w:numFmt w:val="bullet"/>
      <w:lvlText w:val="-"/>
      <w:lvlJc w:val="left"/>
      <w:pPr>
        <w:ind w:left="786" w:hanging="360"/>
      </w:pPr>
      <w:rPr>
        <w:rFonts w:ascii="TH Niramit AS" w:eastAsia="Calibri" w:hAnsi="TH Niramit AS" w:cs="TH Niramit AS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C2B791A"/>
    <w:multiLevelType w:val="multilevel"/>
    <w:tmpl w:val="935259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thaiLetters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thaiLetters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0D72F17"/>
    <w:multiLevelType w:val="multilevel"/>
    <w:tmpl w:val="3CB8B362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2793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ind w:left="3513" w:hanging="360"/>
      </w:pPr>
      <w:rPr>
        <w:rFonts w:ascii="TH SarabunIT๙" w:eastAsia="Cordia New" w:hAnsi="TH SarabunIT๙" w:cs="TH SarabunIT๙" w:hint="default"/>
      </w:r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6">
    <w:nsid w:val="1B275DCA"/>
    <w:multiLevelType w:val="hybridMultilevel"/>
    <w:tmpl w:val="6E401B10"/>
    <w:lvl w:ilvl="0" w:tplc="A9D25F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02A2F17"/>
    <w:multiLevelType w:val="hybridMultilevel"/>
    <w:tmpl w:val="4906E7C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0521793"/>
    <w:multiLevelType w:val="hybridMultilevel"/>
    <w:tmpl w:val="2862B7D4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C2C83"/>
    <w:multiLevelType w:val="hybridMultilevel"/>
    <w:tmpl w:val="59441EA4"/>
    <w:lvl w:ilvl="0" w:tplc="55D430D8">
      <w:start w:val="18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27F79"/>
    <w:multiLevelType w:val="hybridMultilevel"/>
    <w:tmpl w:val="3FF87904"/>
    <w:lvl w:ilvl="0" w:tplc="5EA679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E32ED"/>
    <w:multiLevelType w:val="hybridMultilevel"/>
    <w:tmpl w:val="A634C620"/>
    <w:lvl w:ilvl="0" w:tplc="603A1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33BC3"/>
    <w:multiLevelType w:val="hybridMultilevel"/>
    <w:tmpl w:val="8C2A9F5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93F1430"/>
    <w:multiLevelType w:val="hybridMultilevel"/>
    <w:tmpl w:val="05F632DC"/>
    <w:lvl w:ilvl="0" w:tplc="83D894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41351"/>
    <w:multiLevelType w:val="hybridMultilevel"/>
    <w:tmpl w:val="968CF3AA"/>
    <w:lvl w:ilvl="0" w:tplc="3FE465D8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B82684D"/>
    <w:multiLevelType w:val="hybridMultilevel"/>
    <w:tmpl w:val="CA4E98E2"/>
    <w:lvl w:ilvl="0" w:tplc="040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>
    <w:nsid w:val="2FDF477A"/>
    <w:multiLevelType w:val="hybridMultilevel"/>
    <w:tmpl w:val="2C201ED4"/>
    <w:lvl w:ilvl="0" w:tplc="FFF04D2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32CD299A"/>
    <w:multiLevelType w:val="hybridMultilevel"/>
    <w:tmpl w:val="8092E588"/>
    <w:lvl w:ilvl="0" w:tplc="2B7EC74A">
      <w:start w:val="1"/>
      <w:numFmt w:val="decimal"/>
      <w:lvlText w:val="%1."/>
      <w:lvlJc w:val="left"/>
      <w:pPr>
        <w:ind w:left="25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35622008"/>
    <w:multiLevelType w:val="hybridMultilevel"/>
    <w:tmpl w:val="64A0DD06"/>
    <w:lvl w:ilvl="0" w:tplc="F1969742">
      <w:start w:val="1"/>
      <w:numFmt w:val="decimal"/>
      <w:lvlText w:val="%1."/>
      <w:lvlJc w:val="left"/>
      <w:pPr>
        <w:ind w:left="215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19">
    <w:nsid w:val="36B91533"/>
    <w:multiLevelType w:val="hybridMultilevel"/>
    <w:tmpl w:val="9DF41268"/>
    <w:lvl w:ilvl="0" w:tplc="DAD22BAA">
      <w:start w:val="1"/>
      <w:numFmt w:val="bullet"/>
      <w:lvlText w:val=""/>
      <w:lvlJc w:val="left"/>
      <w:pPr>
        <w:tabs>
          <w:tab w:val="num" w:pos="1860"/>
        </w:tabs>
        <w:ind w:left="1860" w:hanging="420"/>
      </w:pPr>
      <w:rPr>
        <w:rFonts w:ascii="Webdings" w:eastAsia="Times New Roman" w:hAnsi="Web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3A016CBF"/>
    <w:multiLevelType w:val="hybridMultilevel"/>
    <w:tmpl w:val="A8847BD8"/>
    <w:lvl w:ilvl="0" w:tplc="50BA58A2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FB965E0"/>
    <w:multiLevelType w:val="hybridMultilevel"/>
    <w:tmpl w:val="A6628934"/>
    <w:lvl w:ilvl="0" w:tplc="0409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0AA0136"/>
    <w:multiLevelType w:val="hybridMultilevel"/>
    <w:tmpl w:val="DBA03364"/>
    <w:lvl w:ilvl="0" w:tplc="037E4B7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97B4890"/>
    <w:multiLevelType w:val="hybridMultilevel"/>
    <w:tmpl w:val="08202A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969CC"/>
    <w:multiLevelType w:val="hybridMultilevel"/>
    <w:tmpl w:val="ABBAA06E"/>
    <w:lvl w:ilvl="0" w:tplc="1B726B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B820B73"/>
    <w:multiLevelType w:val="hybridMultilevel"/>
    <w:tmpl w:val="2D7EAAA4"/>
    <w:lvl w:ilvl="0" w:tplc="3A3A244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14766"/>
    <w:multiLevelType w:val="hybridMultilevel"/>
    <w:tmpl w:val="D88E4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BC5916"/>
    <w:multiLevelType w:val="hybridMultilevel"/>
    <w:tmpl w:val="D67E20A8"/>
    <w:lvl w:ilvl="0" w:tplc="118C9C3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28">
    <w:nsid w:val="5427155B"/>
    <w:multiLevelType w:val="hybridMultilevel"/>
    <w:tmpl w:val="34921E40"/>
    <w:lvl w:ilvl="0" w:tplc="CBD08582">
      <w:start w:val="1"/>
      <w:numFmt w:val="decimal"/>
      <w:lvlText w:val="%1."/>
      <w:lvlJc w:val="left"/>
      <w:pPr>
        <w:ind w:left="1515" w:hanging="360"/>
      </w:pPr>
      <w:rPr>
        <w:rFonts w:hint="default"/>
        <w:b/>
        <w:bCs/>
        <w:caps w:val="0"/>
        <w:smallCaps w:val="0"/>
        <w:color w:val="auto"/>
        <w:spacing w:val="0"/>
        <w14:glow w14:rad="0">
          <w14:srgbClr w14:val="000000"/>
        </w14:glow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9">
    <w:nsid w:val="56164275"/>
    <w:multiLevelType w:val="singleLevel"/>
    <w:tmpl w:val="9C2E3E7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>
    <w:nsid w:val="5C3A56A7"/>
    <w:multiLevelType w:val="hybridMultilevel"/>
    <w:tmpl w:val="3586E31A"/>
    <w:lvl w:ilvl="0" w:tplc="CF800B12">
      <w:start w:val="3"/>
      <w:numFmt w:val="bullet"/>
      <w:lvlText w:val="-"/>
      <w:lvlJc w:val="left"/>
      <w:pPr>
        <w:ind w:left="360" w:hanging="360"/>
      </w:pPr>
      <w:rPr>
        <w:rFonts w:ascii="TH Niramit AS" w:eastAsia="Times New Roman" w:hAnsi="TH Niramit AS" w:cs="TH Niramit AS" w:hint="default"/>
        <w:lang w:bidi="th-TH"/>
      </w:rPr>
    </w:lvl>
    <w:lvl w:ilvl="1" w:tplc="D938B6B6">
      <w:start w:val="1"/>
      <w:numFmt w:val="bullet"/>
      <w:lvlText w:val=""/>
      <w:lvlPicBulletId w:val="0"/>
      <w:lvlJc w:val="left"/>
      <w:pPr>
        <w:ind w:left="1637" w:hanging="360"/>
      </w:pPr>
      <w:rPr>
        <w:rFonts w:ascii="Symbol" w:hAnsi="Symbol" w:hint="default"/>
        <w:color w:val="auto"/>
        <w:sz w:val="38"/>
        <w:szCs w:val="4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A274FB"/>
    <w:multiLevelType w:val="hybridMultilevel"/>
    <w:tmpl w:val="B5784C8C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5E147B0C"/>
    <w:multiLevelType w:val="hybridMultilevel"/>
    <w:tmpl w:val="D200CF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9D314B"/>
    <w:multiLevelType w:val="hybridMultilevel"/>
    <w:tmpl w:val="C5D0433C"/>
    <w:lvl w:ilvl="0" w:tplc="AA4A75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17C233C"/>
    <w:multiLevelType w:val="hybridMultilevel"/>
    <w:tmpl w:val="37FC4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80248A"/>
    <w:multiLevelType w:val="hybridMultilevel"/>
    <w:tmpl w:val="0CF459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1E7201A"/>
    <w:multiLevelType w:val="hybridMultilevel"/>
    <w:tmpl w:val="9CB44680"/>
    <w:lvl w:ilvl="0" w:tplc="742A0D0A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340690E"/>
    <w:multiLevelType w:val="hybridMultilevel"/>
    <w:tmpl w:val="E14EFC4E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6D977D3F"/>
    <w:multiLevelType w:val="hybridMultilevel"/>
    <w:tmpl w:val="F41A20FA"/>
    <w:lvl w:ilvl="0" w:tplc="B0228926">
      <w:start w:val="3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724520FB"/>
    <w:multiLevelType w:val="hybridMultilevel"/>
    <w:tmpl w:val="E23480D4"/>
    <w:lvl w:ilvl="0" w:tplc="0DCC8D22">
      <w:start w:val="1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0">
    <w:nsid w:val="734F798D"/>
    <w:multiLevelType w:val="hybridMultilevel"/>
    <w:tmpl w:val="708E535A"/>
    <w:lvl w:ilvl="0" w:tplc="F7DC3B8A">
      <w:start w:val="2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>
    <w:nsid w:val="776C48C7"/>
    <w:multiLevelType w:val="multilevel"/>
    <w:tmpl w:val="156C20D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bCs/>
        <w:sz w:val="32"/>
      </w:rPr>
    </w:lvl>
    <w:lvl w:ilvl="1">
      <w:start w:val="5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42">
    <w:nsid w:val="78B624F6"/>
    <w:multiLevelType w:val="hybridMultilevel"/>
    <w:tmpl w:val="D13C7460"/>
    <w:lvl w:ilvl="0" w:tplc="0409000B">
      <w:start w:val="1"/>
      <w:numFmt w:val="bullet"/>
      <w:lvlText w:val=""/>
      <w:lvlJc w:val="left"/>
      <w:pPr>
        <w:ind w:left="32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43">
    <w:nsid w:val="7C646D2A"/>
    <w:multiLevelType w:val="hybridMultilevel"/>
    <w:tmpl w:val="98E4DBDA"/>
    <w:lvl w:ilvl="0" w:tplc="DAC2D7F0">
      <w:start w:val="1"/>
      <w:numFmt w:val="decimal"/>
      <w:lvlText w:val="%1."/>
      <w:lvlJc w:val="left"/>
      <w:pPr>
        <w:ind w:left="141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44">
    <w:nsid w:val="7E16728E"/>
    <w:multiLevelType w:val="hybridMultilevel"/>
    <w:tmpl w:val="BE043DA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33"/>
  </w:num>
  <w:num w:numId="4">
    <w:abstractNumId w:val="9"/>
  </w:num>
  <w:num w:numId="5">
    <w:abstractNumId w:val="4"/>
  </w:num>
  <w:num w:numId="6">
    <w:abstractNumId w:val="20"/>
  </w:num>
  <w:num w:numId="7">
    <w:abstractNumId w:val="13"/>
  </w:num>
  <w:num w:numId="8">
    <w:abstractNumId w:val="6"/>
  </w:num>
  <w:num w:numId="9">
    <w:abstractNumId w:val="12"/>
  </w:num>
  <w:num w:numId="10">
    <w:abstractNumId w:val="0"/>
  </w:num>
  <w:num w:numId="11">
    <w:abstractNumId w:val="3"/>
  </w:num>
  <w:num w:numId="12">
    <w:abstractNumId w:val="18"/>
  </w:num>
  <w:num w:numId="13">
    <w:abstractNumId w:val="27"/>
  </w:num>
  <w:num w:numId="14">
    <w:abstractNumId w:val="10"/>
  </w:num>
  <w:num w:numId="15">
    <w:abstractNumId w:val="11"/>
  </w:num>
  <w:num w:numId="16">
    <w:abstractNumId w:val="17"/>
  </w:num>
  <w:num w:numId="17">
    <w:abstractNumId w:val="40"/>
  </w:num>
  <w:num w:numId="18">
    <w:abstractNumId w:val="29"/>
  </w:num>
  <w:num w:numId="19">
    <w:abstractNumId w:val="19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5"/>
  </w:num>
  <w:num w:numId="23">
    <w:abstractNumId w:val="30"/>
  </w:num>
  <w:num w:numId="24">
    <w:abstractNumId w:val="22"/>
  </w:num>
  <w:num w:numId="25">
    <w:abstractNumId w:val="41"/>
  </w:num>
  <w:num w:numId="26">
    <w:abstractNumId w:val="28"/>
  </w:num>
  <w:num w:numId="27">
    <w:abstractNumId w:val="35"/>
  </w:num>
  <w:num w:numId="28">
    <w:abstractNumId w:val="7"/>
  </w:num>
  <w:num w:numId="29">
    <w:abstractNumId w:val="44"/>
  </w:num>
  <w:num w:numId="30">
    <w:abstractNumId w:val="15"/>
  </w:num>
  <w:num w:numId="31">
    <w:abstractNumId w:val="43"/>
  </w:num>
  <w:num w:numId="32">
    <w:abstractNumId w:val="2"/>
  </w:num>
  <w:num w:numId="33">
    <w:abstractNumId w:val="1"/>
  </w:num>
  <w:num w:numId="34">
    <w:abstractNumId w:val="42"/>
  </w:num>
  <w:num w:numId="35">
    <w:abstractNumId w:val="21"/>
  </w:num>
  <w:num w:numId="36">
    <w:abstractNumId w:val="16"/>
  </w:num>
  <w:num w:numId="37">
    <w:abstractNumId w:val="14"/>
  </w:num>
  <w:num w:numId="38">
    <w:abstractNumId w:val="8"/>
  </w:num>
  <w:num w:numId="39">
    <w:abstractNumId w:val="39"/>
  </w:num>
  <w:num w:numId="40">
    <w:abstractNumId w:val="38"/>
  </w:num>
  <w:num w:numId="41">
    <w:abstractNumId w:val="26"/>
  </w:num>
  <w:num w:numId="42">
    <w:abstractNumId w:val="24"/>
  </w:num>
  <w:num w:numId="43">
    <w:abstractNumId w:val="23"/>
  </w:num>
  <w:num w:numId="44">
    <w:abstractNumId w:val="32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93"/>
    <w:rsid w:val="00000FBD"/>
    <w:rsid w:val="000019FF"/>
    <w:rsid w:val="00003D8A"/>
    <w:rsid w:val="000046A7"/>
    <w:rsid w:val="00005C1E"/>
    <w:rsid w:val="0001027B"/>
    <w:rsid w:val="00011B60"/>
    <w:rsid w:val="0001368B"/>
    <w:rsid w:val="00014D42"/>
    <w:rsid w:val="00015079"/>
    <w:rsid w:val="0001562D"/>
    <w:rsid w:val="00016B63"/>
    <w:rsid w:val="000179DC"/>
    <w:rsid w:val="00020165"/>
    <w:rsid w:val="00020CD4"/>
    <w:rsid w:val="00021205"/>
    <w:rsid w:val="00021A66"/>
    <w:rsid w:val="00021A8E"/>
    <w:rsid w:val="0002255D"/>
    <w:rsid w:val="00026568"/>
    <w:rsid w:val="00030CA7"/>
    <w:rsid w:val="00034674"/>
    <w:rsid w:val="000349F4"/>
    <w:rsid w:val="00040B27"/>
    <w:rsid w:val="00044610"/>
    <w:rsid w:val="000477F5"/>
    <w:rsid w:val="00047D90"/>
    <w:rsid w:val="0005084A"/>
    <w:rsid w:val="00051092"/>
    <w:rsid w:val="00054923"/>
    <w:rsid w:val="00054ADD"/>
    <w:rsid w:val="00056E8E"/>
    <w:rsid w:val="00057ABC"/>
    <w:rsid w:val="00061743"/>
    <w:rsid w:val="0006232A"/>
    <w:rsid w:val="00062F66"/>
    <w:rsid w:val="00063585"/>
    <w:rsid w:val="00063826"/>
    <w:rsid w:val="000641BB"/>
    <w:rsid w:val="000643E3"/>
    <w:rsid w:val="00064735"/>
    <w:rsid w:val="00064F33"/>
    <w:rsid w:val="0006550F"/>
    <w:rsid w:val="000669B8"/>
    <w:rsid w:val="00067505"/>
    <w:rsid w:val="0006772F"/>
    <w:rsid w:val="00067B09"/>
    <w:rsid w:val="00070E8E"/>
    <w:rsid w:val="000710F9"/>
    <w:rsid w:val="00072535"/>
    <w:rsid w:val="00073F1D"/>
    <w:rsid w:val="000744F2"/>
    <w:rsid w:val="000800B2"/>
    <w:rsid w:val="000825DA"/>
    <w:rsid w:val="000826E5"/>
    <w:rsid w:val="00082F2D"/>
    <w:rsid w:val="00083109"/>
    <w:rsid w:val="00083A08"/>
    <w:rsid w:val="00085223"/>
    <w:rsid w:val="0008575C"/>
    <w:rsid w:val="00086EA9"/>
    <w:rsid w:val="000876E0"/>
    <w:rsid w:val="000940AC"/>
    <w:rsid w:val="00094B53"/>
    <w:rsid w:val="00097BD8"/>
    <w:rsid w:val="000A093A"/>
    <w:rsid w:val="000A0A6C"/>
    <w:rsid w:val="000A0D82"/>
    <w:rsid w:val="000A41F2"/>
    <w:rsid w:val="000A5F2A"/>
    <w:rsid w:val="000A698A"/>
    <w:rsid w:val="000A6C6E"/>
    <w:rsid w:val="000B20DF"/>
    <w:rsid w:val="000B24D0"/>
    <w:rsid w:val="000B3E14"/>
    <w:rsid w:val="000B457C"/>
    <w:rsid w:val="000C047E"/>
    <w:rsid w:val="000C14E3"/>
    <w:rsid w:val="000C1B68"/>
    <w:rsid w:val="000C1CC5"/>
    <w:rsid w:val="000C2386"/>
    <w:rsid w:val="000C3E5D"/>
    <w:rsid w:val="000C40D4"/>
    <w:rsid w:val="000C53DC"/>
    <w:rsid w:val="000C6694"/>
    <w:rsid w:val="000D1692"/>
    <w:rsid w:val="000D2135"/>
    <w:rsid w:val="000D5253"/>
    <w:rsid w:val="000D761A"/>
    <w:rsid w:val="000D7CDD"/>
    <w:rsid w:val="000E0545"/>
    <w:rsid w:val="000E201E"/>
    <w:rsid w:val="000E20CA"/>
    <w:rsid w:val="000E4759"/>
    <w:rsid w:val="000F03AD"/>
    <w:rsid w:val="000F3601"/>
    <w:rsid w:val="000F36CA"/>
    <w:rsid w:val="000F3E56"/>
    <w:rsid w:val="000F55F2"/>
    <w:rsid w:val="001053AA"/>
    <w:rsid w:val="00112671"/>
    <w:rsid w:val="00113212"/>
    <w:rsid w:val="0011379C"/>
    <w:rsid w:val="00122751"/>
    <w:rsid w:val="00123824"/>
    <w:rsid w:val="001251F1"/>
    <w:rsid w:val="001303B3"/>
    <w:rsid w:val="00130C20"/>
    <w:rsid w:val="0013234D"/>
    <w:rsid w:val="001340B3"/>
    <w:rsid w:val="001410EC"/>
    <w:rsid w:val="001421FD"/>
    <w:rsid w:val="00142761"/>
    <w:rsid w:val="00145362"/>
    <w:rsid w:val="001461FF"/>
    <w:rsid w:val="00151132"/>
    <w:rsid w:val="00152AB1"/>
    <w:rsid w:val="0015386A"/>
    <w:rsid w:val="001542FA"/>
    <w:rsid w:val="00155712"/>
    <w:rsid w:val="0016082A"/>
    <w:rsid w:val="0016131E"/>
    <w:rsid w:val="001637A6"/>
    <w:rsid w:val="0016396C"/>
    <w:rsid w:val="001645F6"/>
    <w:rsid w:val="00164CE2"/>
    <w:rsid w:val="00165EED"/>
    <w:rsid w:val="00167012"/>
    <w:rsid w:val="00167958"/>
    <w:rsid w:val="00171070"/>
    <w:rsid w:val="00173F04"/>
    <w:rsid w:val="00182BE2"/>
    <w:rsid w:val="001841F9"/>
    <w:rsid w:val="00186C17"/>
    <w:rsid w:val="00186CFB"/>
    <w:rsid w:val="00187B87"/>
    <w:rsid w:val="001907C0"/>
    <w:rsid w:val="00192D71"/>
    <w:rsid w:val="00194242"/>
    <w:rsid w:val="00195267"/>
    <w:rsid w:val="00195960"/>
    <w:rsid w:val="001967FC"/>
    <w:rsid w:val="00196EDF"/>
    <w:rsid w:val="001A002D"/>
    <w:rsid w:val="001A0248"/>
    <w:rsid w:val="001A0618"/>
    <w:rsid w:val="001A1CC4"/>
    <w:rsid w:val="001A6DEB"/>
    <w:rsid w:val="001A701E"/>
    <w:rsid w:val="001A77EB"/>
    <w:rsid w:val="001B0478"/>
    <w:rsid w:val="001B0BF7"/>
    <w:rsid w:val="001B0F4B"/>
    <w:rsid w:val="001B3B42"/>
    <w:rsid w:val="001B5E96"/>
    <w:rsid w:val="001B7008"/>
    <w:rsid w:val="001B7536"/>
    <w:rsid w:val="001C2633"/>
    <w:rsid w:val="001C34A5"/>
    <w:rsid w:val="001C3A3F"/>
    <w:rsid w:val="001C48C8"/>
    <w:rsid w:val="001D143F"/>
    <w:rsid w:val="001D1717"/>
    <w:rsid w:val="001D25B1"/>
    <w:rsid w:val="001D2FBE"/>
    <w:rsid w:val="001D338D"/>
    <w:rsid w:val="001D6B31"/>
    <w:rsid w:val="001E2346"/>
    <w:rsid w:val="001E25E5"/>
    <w:rsid w:val="001E2693"/>
    <w:rsid w:val="001E42C9"/>
    <w:rsid w:val="001F1099"/>
    <w:rsid w:val="001F2807"/>
    <w:rsid w:val="001F4AF0"/>
    <w:rsid w:val="001F7C72"/>
    <w:rsid w:val="002002E5"/>
    <w:rsid w:val="00201D44"/>
    <w:rsid w:val="00203CCE"/>
    <w:rsid w:val="00204C2A"/>
    <w:rsid w:val="00211131"/>
    <w:rsid w:val="00212421"/>
    <w:rsid w:val="00215ED1"/>
    <w:rsid w:val="002165F1"/>
    <w:rsid w:val="00217559"/>
    <w:rsid w:val="00220D33"/>
    <w:rsid w:val="002215BB"/>
    <w:rsid w:val="00221807"/>
    <w:rsid w:val="00230EE2"/>
    <w:rsid w:val="0024283C"/>
    <w:rsid w:val="002458C0"/>
    <w:rsid w:val="0024767B"/>
    <w:rsid w:val="00250FA2"/>
    <w:rsid w:val="002520E6"/>
    <w:rsid w:val="00254313"/>
    <w:rsid w:val="00257B82"/>
    <w:rsid w:val="00257EB7"/>
    <w:rsid w:val="00261D28"/>
    <w:rsid w:val="00262389"/>
    <w:rsid w:val="002632FE"/>
    <w:rsid w:val="002633C3"/>
    <w:rsid w:val="0026459E"/>
    <w:rsid w:val="002648E3"/>
    <w:rsid w:val="00265059"/>
    <w:rsid w:val="002705FC"/>
    <w:rsid w:val="00272C5F"/>
    <w:rsid w:val="00273444"/>
    <w:rsid w:val="00274AC5"/>
    <w:rsid w:val="00274BEC"/>
    <w:rsid w:val="00280950"/>
    <w:rsid w:val="00281EB3"/>
    <w:rsid w:val="0028242E"/>
    <w:rsid w:val="00282730"/>
    <w:rsid w:val="002828C1"/>
    <w:rsid w:val="00283A66"/>
    <w:rsid w:val="002843AC"/>
    <w:rsid w:val="00286B04"/>
    <w:rsid w:val="00293B4E"/>
    <w:rsid w:val="00294AB9"/>
    <w:rsid w:val="0029681F"/>
    <w:rsid w:val="002A190B"/>
    <w:rsid w:val="002A2C7B"/>
    <w:rsid w:val="002A2DCC"/>
    <w:rsid w:val="002A2EAF"/>
    <w:rsid w:val="002A4261"/>
    <w:rsid w:val="002A4EA1"/>
    <w:rsid w:val="002A56E0"/>
    <w:rsid w:val="002B04AC"/>
    <w:rsid w:val="002B4E8B"/>
    <w:rsid w:val="002C0894"/>
    <w:rsid w:val="002C0998"/>
    <w:rsid w:val="002C1422"/>
    <w:rsid w:val="002C1546"/>
    <w:rsid w:val="002C1875"/>
    <w:rsid w:val="002C27F6"/>
    <w:rsid w:val="002C2C6C"/>
    <w:rsid w:val="002C3518"/>
    <w:rsid w:val="002C4A8F"/>
    <w:rsid w:val="002D1F41"/>
    <w:rsid w:val="002D2CE5"/>
    <w:rsid w:val="002D2EBA"/>
    <w:rsid w:val="002D45CD"/>
    <w:rsid w:val="002D54B4"/>
    <w:rsid w:val="002D57DC"/>
    <w:rsid w:val="002D6B0C"/>
    <w:rsid w:val="002E12E5"/>
    <w:rsid w:val="002E1931"/>
    <w:rsid w:val="002E367B"/>
    <w:rsid w:val="002E4A73"/>
    <w:rsid w:val="002E617E"/>
    <w:rsid w:val="002F012A"/>
    <w:rsid w:val="00305966"/>
    <w:rsid w:val="00306070"/>
    <w:rsid w:val="00306278"/>
    <w:rsid w:val="003111B8"/>
    <w:rsid w:val="003114B7"/>
    <w:rsid w:val="00312C3A"/>
    <w:rsid w:val="00313CE4"/>
    <w:rsid w:val="003149CF"/>
    <w:rsid w:val="003168AC"/>
    <w:rsid w:val="00317AE9"/>
    <w:rsid w:val="00322A41"/>
    <w:rsid w:val="003241AB"/>
    <w:rsid w:val="003249FE"/>
    <w:rsid w:val="0032584D"/>
    <w:rsid w:val="003258CF"/>
    <w:rsid w:val="0033263A"/>
    <w:rsid w:val="003336AB"/>
    <w:rsid w:val="00333D9B"/>
    <w:rsid w:val="003340D4"/>
    <w:rsid w:val="0034168C"/>
    <w:rsid w:val="0034352F"/>
    <w:rsid w:val="003442C5"/>
    <w:rsid w:val="003451A0"/>
    <w:rsid w:val="00346DE1"/>
    <w:rsid w:val="00347069"/>
    <w:rsid w:val="003470BB"/>
    <w:rsid w:val="003505BD"/>
    <w:rsid w:val="00351732"/>
    <w:rsid w:val="003601F9"/>
    <w:rsid w:val="0036124E"/>
    <w:rsid w:val="003648BA"/>
    <w:rsid w:val="00364B43"/>
    <w:rsid w:val="00364DA4"/>
    <w:rsid w:val="003720BE"/>
    <w:rsid w:val="00372E2F"/>
    <w:rsid w:val="00374930"/>
    <w:rsid w:val="00380973"/>
    <w:rsid w:val="00382026"/>
    <w:rsid w:val="00382E00"/>
    <w:rsid w:val="00383046"/>
    <w:rsid w:val="00385BC7"/>
    <w:rsid w:val="00387F22"/>
    <w:rsid w:val="00391F8D"/>
    <w:rsid w:val="003950EF"/>
    <w:rsid w:val="003960D3"/>
    <w:rsid w:val="003965E4"/>
    <w:rsid w:val="003A1BE3"/>
    <w:rsid w:val="003A267A"/>
    <w:rsid w:val="003A2A4A"/>
    <w:rsid w:val="003A7814"/>
    <w:rsid w:val="003A7D80"/>
    <w:rsid w:val="003B40F7"/>
    <w:rsid w:val="003B6827"/>
    <w:rsid w:val="003C0B19"/>
    <w:rsid w:val="003C424D"/>
    <w:rsid w:val="003D0D49"/>
    <w:rsid w:val="003D4100"/>
    <w:rsid w:val="003D5573"/>
    <w:rsid w:val="003D659C"/>
    <w:rsid w:val="003D6ECC"/>
    <w:rsid w:val="003E07D3"/>
    <w:rsid w:val="003E260E"/>
    <w:rsid w:val="003E431C"/>
    <w:rsid w:val="003E57B5"/>
    <w:rsid w:val="003F05FB"/>
    <w:rsid w:val="003F12B1"/>
    <w:rsid w:val="003F2DC3"/>
    <w:rsid w:val="003F3A08"/>
    <w:rsid w:val="003F5F60"/>
    <w:rsid w:val="003F61A9"/>
    <w:rsid w:val="00402A9E"/>
    <w:rsid w:val="004048B5"/>
    <w:rsid w:val="00404B93"/>
    <w:rsid w:val="004054E0"/>
    <w:rsid w:val="004056EF"/>
    <w:rsid w:val="00407F82"/>
    <w:rsid w:val="00410470"/>
    <w:rsid w:val="00411308"/>
    <w:rsid w:val="00414419"/>
    <w:rsid w:val="004152DC"/>
    <w:rsid w:val="00416921"/>
    <w:rsid w:val="00416D40"/>
    <w:rsid w:val="00417220"/>
    <w:rsid w:val="00420DEB"/>
    <w:rsid w:val="00422E6C"/>
    <w:rsid w:val="004239E5"/>
    <w:rsid w:val="00423C8C"/>
    <w:rsid w:val="00431417"/>
    <w:rsid w:val="004344AD"/>
    <w:rsid w:val="00434720"/>
    <w:rsid w:val="00434B00"/>
    <w:rsid w:val="00440A86"/>
    <w:rsid w:val="00443F6A"/>
    <w:rsid w:val="004443C8"/>
    <w:rsid w:val="00445B96"/>
    <w:rsid w:val="0045053F"/>
    <w:rsid w:val="0045214A"/>
    <w:rsid w:val="004533F8"/>
    <w:rsid w:val="00453BA1"/>
    <w:rsid w:val="00455E28"/>
    <w:rsid w:val="00456484"/>
    <w:rsid w:val="004574BE"/>
    <w:rsid w:val="00457CEC"/>
    <w:rsid w:val="004607EF"/>
    <w:rsid w:val="00462020"/>
    <w:rsid w:val="0046296A"/>
    <w:rsid w:val="00465EE6"/>
    <w:rsid w:val="00465FC8"/>
    <w:rsid w:val="00467694"/>
    <w:rsid w:val="004708C5"/>
    <w:rsid w:val="00470AAE"/>
    <w:rsid w:val="00470D77"/>
    <w:rsid w:val="00471D1C"/>
    <w:rsid w:val="00474C99"/>
    <w:rsid w:val="00477D7D"/>
    <w:rsid w:val="00480D4D"/>
    <w:rsid w:val="0048520C"/>
    <w:rsid w:val="00491935"/>
    <w:rsid w:val="00492B5F"/>
    <w:rsid w:val="004939D1"/>
    <w:rsid w:val="004A1C3B"/>
    <w:rsid w:val="004A36CB"/>
    <w:rsid w:val="004A3C35"/>
    <w:rsid w:val="004A3E2A"/>
    <w:rsid w:val="004B0255"/>
    <w:rsid w:val="004B0BDF"/>
    <w:rsid w:val="004B0C27"/>
    <w:rsid w:val="004B4A7D"/>
    <w:rsid w:val="004B5FE1"/>
    <w:rsid w:val="004C1130"/>
    <w:rsid w:val="004C1D70"/>
    <w:rsid w:val="004C2E18"/>
    <w:rsid w:val="004C2EAF"/>
    <w:rsid w:val="004C3478"/>
    <w:rsid w:val="004C3905"/>
    <w:rsid w:val="004C578B"/>
    <w:rsid w:val="004C6B16"/>
    <w:rsid w:val="004C7162"/>
    <w:rsid w:val="004C761F"/>
    <w:rsid w:val="004D08F8"/>
    <w:rsid w:val="004D3746"/>
    <w:rsid w:val="004D4110"/>
    <w:rsid w:val="004D6838"/>
    <w:rsid w:val="004D6A15"/>
    <w:rsid w:val="004D7439"/>
    <w:rsid w:val="004D7711"/>
    <w:rsid w:val="004E3444"/>
    <w:rsid w:val="004E366C"/>
    <w:rsid w:val="004E41AD"/>
    <w:rsid w:val="004E511A"/>
    <w:rsid w:val="004E5822"/>
    <w:rsid w:val="004E76D4"/>
    <w:rsid w:val="004F1D0C"/>
    <w:rsid w:val="004F49B2"/>
    <w:rsid w:val="004F7DA8"/>
    <w:rsid w:val="00503382"/>
    <w:rsid w:val="00503579"/>
    <w:rsid w:val="0051039D"/>
    <w:rsid w:val="00510A8E"/>
    <w:rsid w:val="00511002"/>
    <w:rsid w:val="00515E0E"/>
    <w:rsid w:val="005218DC"/>
    <w:rsid w:val="00524B7E"/>
    <w:rsid w:val="005319E0"/>
    <w:rsid w:val="005337C2"/>
    <w:rsid w:val="005342E5"/>
    <w:rsid w:val="00535947"/>
    <w:rsid w:val="00542136"/>
    <w:rsid w:val="00542555"/>
    <w:rsid w:val="00546CA4"/>
    <w:rsid w:val="00551241"/>
    <w:rsid w:val="00551A26"/>
    <w:rsid w:val="00560897"/>
    <w:rsid w:val="00564B06"/>
    <w:rsid w:val="00567259"/>
    <w:rsid w:val="005673B1"/>
    <w:rsid w:val="00572892"/>
    <w:rsid w:val="00573423"/>
    <w:rsid w:val="00580D45"/>
    <w:rsid w:val="005814DA"/>
    <w:rsid w:val="00584DF2"/>
    <w:rsid w:val="005863EF"/>
    <w:rsid w:val="00586E50"/>
    <w:rsid w:val="00587515"/>
    <w:rsid w:val="0058758A"/>
    <w:rsid w:val="005875CB"/>
    <w:rsid w:val="00591B74"/>
    <w:rsid w:val="00594BE6"/>
    <w:rsid w:val="00596D5A"/>
    <w:rsid w:val="005A1307"/>
    <w:rsid w:val="005A25E9"/>
    <w:rsid w:val="005A5F15"/>
    <w:rsid w:val="005A7104"/>
    <w:rsid w:val="005B0D57"/>
    <w:rsid w:val="005B117B"/>
    <w:rsid w:val="005B4C3F"/>
    <w:rsid w:val="005B7F37"/>
    <w:rsid w:val="005C1F2A"/>
    <w:rsid w:val="005C2B0D"/>
    <w:rsid w:val="005C4381"/>
    <w:rsid w:val="005C44AE"/>
    <w:rsid w:val="005C569F"/>
    <w:rsid w:val="005D0231"/>
    <w:rsid w:val="005D1A4A"/>
    <w:rsid w:val="005D1BB7"/>
    <w:rsid w:val="005D4630"/>
    <w:rsid w:val="005D4EA7"/>
    <w:rsid w:val="005D658E"/>
    <w:rsid w:val="005D6856"/>
    <w:rsid w:val="005D6A8D"/>
    <w:rsid w:val="005D6BBF"/>
    <w:rsid w:val="005E112C"/>
    <w:rsid w:val="005E2B9C"/>
    <w:rsid w:val="005E3AAB"/>
    <w:rsid w:val="005E3DF9"/>
    <w:rsid w:val="005E47E2"/>
    <w:rsid w:val="005E5718"/>
    <w:rsid w:val="005F0445"/>
    <w:rsid w:val="005F0A51"/>
    <w:rsid w:val="005F13FD"/>
    <w:rsid w:val="005F51C4"/>
    <w:rsid w:val="005F5A6F"/>
    <w:rsid w:val="0060059A"/>
    <w:rsid w:val="00605060"/>
    <w:rsid w:val="00605DF9"/>
    <w:rsid w:val="00606037"/>
    <w:rsid w:val="00614F8B"/>
    <w:rsid w:val="0061540B"/>
    <w:rsid w:val="00615BA9"/>
    <w:rsid w:val="00621740"/>
    <w:rsid w:val="00621826"/>
    <w:rsid w:val="00621D9E"/>
    <w:rsid w:val="0062341F"/>
    <w:rsid w:val="006265B6"/>
    <w:rsid w:val="00627860"/>
    <w:rsid w:val="006311E9"/>
    <w:rsid w:val="00632250"/>
    <w:rsid w:val="006339B4"/>
    <w:rsid w:val="006406C7"/>
    <w:rsid w:val="00641419"/>
    <w:rsid w:val="00642003"/>
    <w:rsid w:val="00642927"/>
    <w:rsid w:val="006455BF"/>
    <w:rsid w:val="0064600C"/>
    <w:rsid w:val="006462A4"/>
    <w:rsid w:val="006477D8"/>
    <w:rsid w:val="00650BE7"/>
    <w:rsid w:val="0065370E"/>
    <w:rsid w:val="0065543C"/>
    <w:rsid w:val="00655817"/>
    <w:rsid w:val="0065608D"/>
    <w:rsid w:val="00660143"/>
    <w:rsid w:val="00664893"/>
    <w:rsid w:val="00664AB8"/>
    <w:rsid w:val="006679FE"/>
    <w:rsid w:val="00670EF0"/>
    <w:rsid w:val="0067354D"/>
    <w:rsid w:val="00675A43"/>
    <w:rsid w:val="00680F99"/>
    <w:rsid w:val="006819EB"/>
    <w:rsid w:val="00682691"/>
    <w:rsid w:val="00682E21"/>
    <w:rsid w:val="00685CD5"/>
    <w:rsid w:val="0068793C"/>
    <w:rsid w:val="0069102B"/>
    <w:rsid w:val="00692833"/>
    <w:rsid w:val="006957C8"/>
    <w:rsid w:val="0069688F"/>
    <w:rsid w:val="006A092E"/>
    <w:rsid w:val="006A1AE4"/>
    <w:rsid w:val="006A1C90"/>
    <w:rsid w:val="006A2652"/>
    <w:rsid w:val="006A5BB5"/>
    <w:rsid w:val="006A71A0"/>
    <w:rsid w:val="006B1B1C"/>
    <w:rsid w:val="006B7F90"/>
    <w:rsid w:val="006C7407"/>
    <w:rsid w:val="006D010B"/>
    <w:rsid w:val="006D1FD9"/>
    <w:rsid w:val="006D3A2E"/>
    <w:rsid w:val="006D6132"/>
    <w:rsid w:val="006E30D5"/>
    <w:rsid w:val="006E3FA9"/>
    <w:rsid w:val="006E66BC"/>
    <w:rsid w:val="006F2102"/>
    <w:rsid w:val="006F284D"/>
    <w:rsid w:val="006F2936"/>
    <w:rsid w:val="006F2E8E"/>
    <w:rsid w:val="006F3E01"/>
    <w:rsid w:val="006F43DB"/>
    <w:rsid w:val="007015BD"/>
    <w:rsid w:val="00701DB8"/>
    <w:rsid w:val="0070349A"/>
    <w:rsid w:val="00703C28"/>
    <w:rsid w:val="007065C7"/>
    <w:rsid w:val="00707277"/>
    <w:rsid w:val="00712717"/>
    <w:rsid w:val="0071650C"/>
    <w:rsid w:val="007167E9"/>
    <w:rsid w:val="0071738C"/>
    <w:rsid w:val="007204F8"/>
    <w:rsid w:val="00721223"/>
    <w:rsid w:val="0072382F"/>
    <w:rsid w:val="007242EA"/>
    <w:rsid w:val="007259C3"/>
    <w:rsid w:val="007263A8"/>
    <w:rsid w:val="0072769D"/>
    <w:rsid w:val="00730154"/>
    <w:rsid w:val="0073159E"/>
    <w:rsid w:val="00731A81"/>
    <w:rsid w:val="00731D4F"/>
    <w:rsid w:val="0073582E"/>
    <w:rsid w:val="00740955"/>
    <w:rsid w:val="00740DD4"/>
    <w:rsid w:val="0074510B"/>
    <w:rsid w:val="00745BBF"/>
    <w:rsid w:val="00751888"/>
    <w:rsid w:val="007526F0"/>
    <w:rsid w:val="00754DB3"/>
    <w:rsid w:val="00755318"/>
    <w:rsid w:val="00755E00"/>
    <w:rsid w:val="00755F36"/>
    <w:rsid w:val="0076084F"/>
    <w:rsid w:val="00763F58"/>
    <w:rsid w:val="00776B7E"/>
    <w:rsid w:val="0078304C"/>
    <w:rsid w:val="00783F66"/>
    <w:rsid w:val="00784F8E"/>
    <w:rsid w:val="00791C77"/>
    <w:rsid w:val="00793A22"/>
    <w:rsid w:val="007941D5"/>
    <w:rsid w:val="00796987"/>
    <w:rsid w:val="007A16EA"/>
    <w:rsid w:val="007A5FAB"/>
    <w:rsid w:val="007A722C"/>
    <w:rsid w:val="007B1C7D"/>
    <w:rsid w:val="007B3A92"/>
    <w:rsid w:val="007B4A28"/>
    <w:rsid w:val="007B5211"/>
    <w:rsid w:val="007B59C9"/>
    <w:rsid w:val="007B7864"/>
    <w:rsid w:val="007B7E69"/>
    <w:rsid w:val="007C5068"/>
    <w:rsid w:val="007C6597"/>
    <w:rsid w:val="007D0587"/>
    <w:rsid w:val="007D239C"/>
    <w:rsid w:val="007D2AEC"/>
    <w:rsid w:val="007D3D74"/>
    <w:rsid w:val="007D3DA0"/>
    <w:rsid w:val="007D43CE"/>
    <w:rsid w:val="007D45CF"/>
    <w:rsid w:val="007D513E"/>
    <w:rsid w:val="007E030D"/>
    <w:rsid w:val="007E0FD3"/>
    <w:rsid w:val="007E1239"/>
    <w:rsid w:val="007E13C7"/>
    <w:rsid w:val="007E2A04"/>
    <w:rsid w:val="007E4B4D"/>
    <w:rsid w:val="007E55D5"/>
    <w:rsid w:val="007E5B2D"/>
    <w:rsid w:val="007E6792"/>
    <w:rsid w:val="007F5627"/>
    <w:rsid w:val="008046C0"/>
    <w:rsid w:val="008051AF"/>
    <w:rsid w:val="008072A0"/>
    <w:rsid w:val="00810F2F"/>
    <w:rsid w:val="008118C8"/>
    <w:rsid w:val="00811AA3"/>
    <w:rsid w:val="00815090"/>
    <w:rsid w:val="00816B34"/>
    <w:rsid w:val="00816EA3"/>
    <w:rsid w:val="00821746"/>
    <w:rsid w:val="00823CAE"/>
    <w:rsid w:val="00824FCC"/>
    <w:rsid w:val="00827BAC"/>
    <w:rsid w:val="008411AE"/>
    <w:rsid w:val="00851B05"/>
    <w:rsid w:val="0085234D"/>
    <w:rsid w:val="00852F6F"/>
    <w:rsid w:val="00852FE5"/>
    <w:rsid w:val="00854D5B"/>
    <w:rsid w:val="0085793D"/>
    <w:rsid w:val="00860697"/>
    <w:rsid w:val="00861B52"/>
    <w:rsid w:val="008623C7"/>
    <w:rsid w:val="0086367F"/>
    <w:rsid w:val="0086635C"/>
    <w:rsid w:val="0086702C"/>
    <w:rsid w:val="00870AFC"/>
    <w:rsid w:val="008721E1"/>
    <w:rsid w:val="0087774C"/>
    <w:rsid w:val="00877F4A"/>
    <w:rsid w:val="0088188F"/>
    <w:rsid w:val="00881C82"/>
    <w:rsid w:val="00885C73"/>
    <w:rsid w:val="008863BD"/>
    <w:rsid w:val="0088709B"/>
    <w:rsid w:val="00887FCD"/>
    <w:rsid w:val="008905D7"/>
    <w:rsid w:val="008907B5"/>
    <w:rsid w:val="0089197B"/>
    <w:rsid w:val="00891F75"/>
    <w:rsid w:val="008936FF"/>
    <w:rsid w:val="00895B4F"/>
    <w:rsid w:val="00897225"/>
    <w:rsid w:val="008A0F1B"/>
    <w:rsid w:val="008A3315"/>
    <w:rsid w:val="008A42D1"/>
    <w:rsid w:val="008A5912"/>
    <w:rsid w:val="008A7DAC"/>
    <w:rsid w:val="008B0C8B"/>
    <w:rsid w:val="008B0D02"/>
    <w:rsid w:val="008B1E99"/>
    <w:rsid w:val="008B325F"/>
    <w:rsid w:val="008B33A9"/>
    <w:rsid w:val="008B38B6"/>
    <w:rsid w:val="008B4034"/>
    <w:rsid w:val="008C0378"/>
    <w:rsid w:val="008C343C"/>
    <w:rsid w:val="008C4D4F"/>
    <w:rsid w:val="008C6B8D"/>
    <w:rsid w:val="008C7A00"/>
    <w:rsid w:val="008D0DB0"/>
    <w:rsid w:val="008D26F6"/>
    <w:rsid w:val="008D378C"/>
    <w:rsid w:val="008D5764"/>
    <w:rsid w:val="008E024C"/>
    <w:rsid w:val="008E1D37"/>
    <w:rsid w:val="008E44B6"/>
    <w:rsid w:val="008E5548"/>
    <w:rsid w:val="008E69A5"/>
    <w:rsid w:val="008F1D06"/>
    <w:rsid w:val="008F24C8"/>
    <w:rsid w:val="008F3186"/>
    <w:rsid w:val="009002A3"/>
    <w:rsid w:val="009025DF"/>
    <w:rsid w:val="00902B61"/>
    <w:rsid w:val="00903D8E"/>
    <w:rsid w:val="009068D2"/>
    <w:rsid w:val="009117EE"/>
    <w:rsid w:val="009126AF"/>
    <w:rsid w:val="00915AD9"/>
    <w:rsid w:val="00923673"/>
    <w:rsid w:val="00923B8D"/>
    <w:rsid w:val="009241E0"/>
    <w:rsid w:val="009247E4"/>
    <w:rsid w:val="00924A2A"/>
    <w:rsid w:val="00924A6B"/>
    <w:rsid w:val="00924BDA"/>
    <w:rsid w:val="00926B7A"/>
    <w:rsid w:val="00927EF1"/>
    <w:rsid w:val="00930B56"/>
    <w:rsid w:val="009368FF"/>
    <w:rsid w:val="0093789C"/>
    <w:rsid w:val="00937AB6"/>
    <w:rsid w:val="00940820"/>
    <w:rsid w:val="00940FE6"/>
    <w:rsid w:val="00950185"/>
    <w:rsid w:val="00952950"/>
    <w:rsid w:val="00953840"/>
    <w:rsid w:val="00956DE7"/>
    <w:rsid w:val="00960514"/>
    <w:rsid w:val="0096121E"/>
    <w:rsid w:val="00966CC6"/>
    <w:rsid w:val="00970473"/>
    <w:rsid w:val="00981277"/>
    <w:rsid w:val="0098223E"/>
    <w:rsid w:val="009833D4"/>
    <w:rsid w:val="00984165"/>
    <w:rsid w:val="0098465F"/>
    <w:rsid w:val="00985D2E"/>
    <w:rsid w:val="0098697E"/>
    <w:rsid w:val="00986BD9"/>
    <w:rsid w:val="00990C3A"/>
    <w:rsid w:val="00990E17"/>
    <w:rsid w:val="00994856"/>
    <w:rsid w:val="00994D0F"/>
    <w:rsid w:val="009963DF"/>
    <w:rsid w:val="009A0530"/>
    <w:rsid w:val="009A2117"/>
    <w:rsid w:val="009A2732"/>
    <w:rsid w:val="009A389B"/>
    <w:rsid w:val="009A3C90"/>
    <w:rsid w:val="009A520E"/>
    <w:rsid w:val="009A7372"/>
    <w:rsid w:val="009B0657"/>
    <w:rsid w:val="009B073E"/>
    <w:rsid w:val="009B1D48"/>
    <w:rsid w:val="009B78A8"/>
    <w:rsid w:val="009C0F2C"/>
    <w:rsid w:val="009C150F"/>
    <w:rsid w:val="009C2165"/>
    <w:rsid w:val="009C2711"/>
    <w:rsid w:val="009C4369"/>
    <w:rsid w:val="009C779C"/>
    <w:rsid w:val="009C7B04"/>
    <w:rsid w:val="009D1B25"/>
    <w:rsid w:val="009D2CD1"/>
    <w:rsid w:val="009D3DD5"/>
    <w:rsid w:val="009D400A"/>
    <w:rsid w:val="009D549B"/>
    <w:rsid w:val="009D63E2"/>
    <w:rsid w:val="009D68EC"/>
    <w:rsid w:val="009D7903"/>
    <w:rsid w:val="009E20EC"/>
    <w:rsid w:val="009E2AEC"/>
    <w:rsid w:val="009E32EA"/>
    <w:rsid w:val="009E58FA"/>
    <w:rsid w:val="009E677D"/>
    <w:rsid w:val="009E6E64"/>
    <w:rsid w:val="009F1344"/>
    <w:rsid w:val="009F42A2"/>
    <w:rsid w:val="009F44B2"/>
    <w:rsid w:val="009F7F05"/>
    <w:rsid w:val="00A002CB"/>
    <w:rsid w:val="00A01C97"/>
    <w:rsid w:val="00A041E6"/>
    <w:rsid w:val="00A050CB"/>
    <w:rsid w:val="00A06DAB"/>
    <w:rsid w:val="00A07F6F"/>
    <w:rsid w:val="00A160CC"/>
    <w:rsid w:val="00A16B45"/>
    <w:rsid w:val="00A213C0"/>
    <w:rsid w:val="00A24FE2"/>
    <w:rsid w:val="00A32EF7"/>
    <w:rsid w:val="00A3437C"/>
    <w:rsid w:val="00A346E3"/>
    <w:rsid w:val="00A34DAF"/>
    <w:rsid w:val="00A355DF"/>
    <w:rsid w:val="00A35AC5"/>
    <w:rsid w:val="00A368FA"/>
    <w:rsid w:val="00A425EA"/>
    <w:rsid w:val="00A44EAE"/>
    <w:rsid w:val="00A47166"/>
    <w:rsid w:val="00A50D1A"/>
    <w:rsid w:val="00A512D8"/>
    <w:rsid w:val="00A51F89"/>
    <w:rsid w:val="00A5277B"/>
    <w:rsid w:val="00A54BBB"/>
    <w:rsid w:val="00A57A61"/>
    <w:rsid w:val="00A61EBA"/>
    <w:rsid w:val="00A6507B"/>
    <w:rsid w:val="00A66470"/>
    <w:rsid w:val="00A66E40"/>
    <w:rsid w:val="00A70559"/>
    <w:rsid w:val="00A725D3"/>
    <w:rsid w:val="00A72D54"/>
    <w:rsid w:val="00A731ED"/>
    <w:rsid w:val="00A7796D"/>
    <w:rsid w:val="00A8007E"/>
    <w:rsid w:val="00A82E35"/>
    <w:rsid w:val="00A83625"/>
    <w:rsid w:val="00A84631"/>
    <w:rsid w:val="00A878F6"/>
    <w:rsid w:val="00A92CD1"/>
    <w:rsid w:val="00A93459"/>
    <w:rsid w:val="00A93834"/>
    <w:rsid w:val="00A961CF"/>
    <w:rsid w:val="00A96F4E"/>
    <w:rsid w:val="00A97DC4"/>
    <w:rsid w:val="00AA281C"/>
    <w:rsid w:val="00AA42B6"/>
    <w:rsid w:val="00AA4795"/>
    <w:rsid w:val="00AB0ED9"/>
    <w:rsid w:val="00AB14E1"/>
    <w:rsid w:val="00AB2B07"/>
    <w:rsid w:val="00AB440C"/>
    <w:rsid w:val="00AB77E5"/>
    <w:rsid w:val="00AC3445"/>
    <w:rsid w:val="00AC40FC"/>
    <w:rsid w:val="00AC4B5F"/>
    <w:rsid w:val="00AC694E"/>
    <w:rsid w:val="00AC7F5B"/>
    <w:rsid w:val="00AD346C"/>
    <w:rsid w:val="00AD43E5"/>
    <w:rsid w:val="00AD7DC8"/>
    <w:rsid w:val="00AE0286"/>
    <w:rsid w:val="00AE2579"/>
    <w:rsid w:val="00AE3595"/>
    <w:rsid w:val="00AE401B"/>
    <w:rsid w:val="00AE4E07"/>
    <w:rsid w:val="00AE71C9"/>
    <w:rsid w:val="00AF1141"/>
    <w:rsid w:val="00AF1BA4"/>
    <w:rsid w:val="00AF2410"/>
    <w:rsid w:val="00AF682E"/>
    <w:rsid w:val="00AF691D"/>
    <w:rsid w:val="00B042F8"/>
    <w:rsid w:val="00B06907"/>
    <w:rsid w:val="00B11677"/>
    <w:rsid w:val="00B13505"/>
    <w:rsid w:val="00B146D3"/>
    <w:rsid w:val="00B14A39"/>
    <w:rsid w:val="00B152B8"/>
    <w:rsid w:val="00B25BBE"/>
    <w:rsid w:val="00B31D0E"/>
    <w:rsid w:val="00B32645"/>
    <w:rsid w:val="00B32CDE"/>
    <w:rsid w:val="00B32D80"/>
    <w:rsid w:val="00B35203"/>
    <w:rsid w:val="00B37958"/>
    <w:rsid w:val="00B43547"/>
    <w:rsid w:val="00B53841"/>
    <w:rsid w:val="00B5524E"/>
    <w:rsid w:val="00B62DA4"/>
    <w:rsid w:val="00B63A38"/>
    <w:rsid w:val="00B65358"/>
    <w:rsid w:val="00B654AC"/>
    <w:rsid w:val="00B66389"/>
    <w:rsid w:val="00B66FAC"/>
    <w:rsid w:val="00B70091"/>
    <w:rsid w:val="00B7023B"/>
    <w:rsid w:val="00B70E0E"/>
    <w:rsid w:val="00B7361D"/>
    <w:rsid w:val="00B73897"/>
    <w:rsid w:val="00B745F4"/>
    <w:rsid w:val="00B74BE6"/>
    <w:rsid w:val="00B77603"/>
    <w:rsid w:val="00B80513"/>
    <w:rsid w:val="00B80B9E"/>
    <w:rsid w:val="00B82475"/>
    <w:rsid w:val="00B82FF2"/>
    <w:rsid w:val="00B82FF9"/>
    <w:rsid w:val="00B83D17"/>
    <w:rsid w:val="00B85C6B"/>
    <w:rsid w:val="00B86B81"/>
    <w:rsid w:val="00B879D3"/>
    <w:rsid w:val="00B87A80"/>
    <w:rsid w:val="00B957A5"/>
    <w:rsid w:val="00BA7CD0"/>
    <w:rsid w:val="00BB1414"/>
    <w:rsid w:val="00BB52AD"/>
    <w:rsid w:val="00BB6138"/>
    <w:rsid w:val="00BC17F2"/>
    <w:rsid w:val="00BC2A28"/>
    <w:rsid w:val="00BC2F7C"/>
    <w:rsid w:val="00BC7C0F"/>
    <w:rsid w:val="00BD3159"/>
    <w:rsid w:val="00BD36D8"/>
    <w:rsid w:val="00BD4707"/>
    <w:rsid w:val="00BD52C6"/>
    <w:rsid w:val="00BD6F71"/>
    <w:rsid w:val="00BD72A7"/>
    <w:rsid w:val="00BE034D"/>
    <w:rsid w:val="00BE1400"/>
    <w:rsid w:val="00BE1935"/>
    <w:rsid w:val="00BE1A78"/>
    <w:rsid w:val="00BE1B4B"/>
    <w:rsid w:val="00BE3F4B"/>
    <w:rsid w:val="00BE5443"/>
    <w:rsid w:val="00BF2A88"/>
    <w:rsid w:val="00C0375B"/>
    <w:rsid w:val="00C07FE3"/>
    <w:rsid w:val="00C1077D"/>
    <w:rsid w:val="00C12D52"/>
    <w:rsid w:val="00C135DE"/>
    <w:rsid w:val="00C1414E"/>
    <w:rsid w:val="00C160CD"/>
    <w:rsid w:val="00C17FFE"/>
    <w:rsid w:val="00C200BD"/>
    <w:rsid w:val="00C20565"/>
    <w:rsid w:val="00C2079C"/>
    <w:rsid w:val="00C2365D"/>
    <w:rsid w:val="00C24432"/>
    <w:rsid w:val="00C24E26"/>
    <w:rsid w:val="00C341A4"/>
    <w:rsid w:val="00C34569"/>
    <w:rsid w:val="00C35944"/>
    <w:rsid w:val="00C36653"/>
    <w:rsid w:val="00C37FCA"/>
    <w:rsid w:val="00C4149B"/>
    <w:rsid w:val="00C42764"/>
    <w:rsid w:val="00C43411"/>
    <w:rsid w:val="00C442C8"/>
    <w:rsid w:val="00C51882"/>
    <w:rsid w:val="00C52D6E"/>
    <w:rsid w:val="00C53090"/>
    <w:rsid w:val="00C531CE"/>
    <w:rsid w:val="00C53A95"/>
    <w:rsid w:val="00C545A7"/>
    <w:rsid w:val="00C54B2A"/>
    <w:rsid w:val="00C54EA4"/>
    <w:rsid w:val="00C563C6"/>
    <w:rsid w:val="00C606CD"/>
    <w:rsid w:val="00C6324F"/>
    <w:rsid w:val="00C64736"/>
    <w:rsid w:val="00C71099"/>
    <w:rsid w:val="00C739EF"/>
    <w:rsid w:val="00C73F90"/>
    <w:rsid w:val="00C74ED6"/>
    <w:rsid w:val="00C7670A"/>
    <w:rsid w:val="00C81E5B"/>
    <w:rsid w:val="00C82282"/>
    <w:rsid w:val="00C82868"/>
    <w:rsid w:val="00C862F0"/>
    <w:rsid w:val="00C87C62"/>
    <w:rsid w:val="00C95B13"/>
    <w:rsid w:val="00C9720F"/>
    <w:rsid w:val="00C97B77"/>
    <w:rsid w:val="00CA0A1A"/>
    <w:rsid w:val="00CA4B7F"/>
    <w:rsid w:val="00CA769C"/>
    <w:rsid w:val="00CB46C1"/>
    <w:rsid w:val="00CB5F59"/>
    <w:rsid w:val="00CB70A1"/>
    <w:rsid w:val="00CC4BD4"/>
    <w:rsid w:val="00CC6C6F"/>
    <w:rsid w:val="00CD03B4"/>
    <w:rsid w:val="00CD1FA6"/>
    <w:rsid w:val="00CD5572"/>
    <w:rsid w:val="00CD6D1A"/>
    <w:rsid w:val="00CD6EE5"/>
    <w:rsid w:val="00CE0F43"/>
    <w:rsid w:val="00CE117F"/>
    <w:rsid w:val="00CE5C36"/>
    <w:rsid w:val="00CE7606"/>
    <w:rsid w:val="00CF2C85"/>
    <w:rsid w:val="00CF4790"/>
    <w:rsid w:val="00D011C8"/>
    <w:rsid w:val="00D033FA"/>
    <w:rsid w:val="00D03F12"/>
    <w:rsid w:val="00D0479E"/>
    <w:rsid w:val="00D0608C"/>
    <w:rsid w:val="00D06D42"/>
    <w:rsid w:val="00D104F6"/>
    <w:rsid w:val="00D10702"/>
    <w:rsid w:val="00D1107D"/>
    <w:rsid w:val="00D112FA"/>
    <w:rsid w:val="00D13B4B"/>
    <w:rsid w:val="00D15F58"/>
    <w:rsid w:val="00D17185"/>
    <w:rsid w:val="00D21A81"/>
    <w:rsid w:val="00D26B2A"/>
    <w:rsid w:val="00D26CE4"/>
    <w:rsid w:val="00D30A5C"/>
    <w:rsid w:val="00D331CA"/>
    <w:rsid w:val="00D33204"/>
    <w:rsid w:val="00D42F12"/>
    <w:rsid w:val="00D43647"/>
    <w:rsid w:val="00D436A8"/>
    <w:rsid w:val="00D4411C"/>
    <w:rsid w:val="00D44F62"/>
    <w:rsid w:val="00D44FA5"/>
    <w:rsid w:val="00D45BA7"/>
    <w:rsid w:val="00D506BD"/>
    <w:rsid w:val="00D51F43"/>
    <w:rsid w:val="00D54151"/>
    <w:rsid w:val="00D54413"/>
    <w:rsid w:val="00D54B9B"/>
    <w:rsid w:val="00D57675"/>
    <w:rsid w:val="00D6029B"/>
    <w:rsid w:val="00D613C9"/>
    <w:rsid w:val="00D67DCC"/>
    <w:rsid w:val="00D70904"/>
    <w:rsid w:val="00D7103C"/>
    <w:rsid w:val="00D71135"/>
    <w:rsid w:val="00D72A54"/>
    <w:rsid w:val="00D745B1"/>
    <w:rsid w:val="00D757E5"/>
    <w:rsid w:val="00D75D96"/>
    <w:rsid w:val="00D77BC6"/>
    <w:rsid w:val="00D80EA5"/>
    <w:rsid w:val="00D85498"/>
    <w:rsid w:val="00D8667C"/>
    <w:rsid w:val="00D86846"/>
    <w:rsid w:val="00D902DC"/>
    <w:rsid w:val="00D9131D"/>
    <w:rsid w:val="00D9386F"/>
    <w:rsid w:val="00D93C9E"/>
    <w:rsid w:val="00D9549D"/>
    <w:rsid w:val="00D97084"/>
    <w:rsid w:val="00DA069C"/>
    <w:rsid w:val="00DA32C5"/>
    <w:rsid w:val="00DA3C62"/>
    <w:rsid w:val="00DA45A3"/>
    <w:rsid w:val="00DA4F25"/>
    <w:rsid w:val="00DA568B"/>
    <w:rsid w:val="00DA61BE"/>
    <w:rsid w:val="00DA7317"/>
    <w:rsid w:val="00DA7334"/>
    <w:rsid w:val="00DB087A"/>
    <w:rsid w:val="00DB1C1D"/>
    <w:rsid w:val="00DB235E"/>
    <w:rsid w:val="00DB55D0"/>
    <w:rsid w:val="00DB63DE"/>
    <w:rsid w:val="00DB6801"/>
    <w:rsid w:val="00DB6CA9"/>
    <w:rsid w:val="00DB75A6"/>
    <w:rsid w:val="00DB7ACE"/>
    <w:rsid w:val="00DC36E4"/>
    <w:rsid w:val="00DC5C65"/>
    <w:rsid w:val="00DC61FF"/>
    <w:rsid w:val="00DC6B10"/>
    <w:rsid w:val="00DD069A"/>
    <w:rsid w:val="00DD29CD"/>
    <w:rsid w:val="00DD3848"/>
    <w:rsid w:val="00DD52AB"/>
    <w:rsid w:val="00DD7768"/>
    <w:rsid w:val="00DE1825"/>
    <w:rsid w:val="00DE3516"/>
    <w:rsid w:val="00DE4003"/>
    <w:rsid w:val="00DE58B8"/>
    <w:rsid w:val="00DE6AF1"/>
    <w:rsid w:val="00DE7992"/>
    <w:rsid w:val="00DF1482"/>
    <w:rsid w:val="00DF16C6"/>
    <w:rsid w:val="00DF1D10"/>
    <w:rsid w:val="00DF49CB"/>
    <w:rsid w:val="00DF5CF0"/>
    <w:rsid w:val="00DF6BB8"/>
    <w:rsid w:val="00DF7BC6"/>
    <w:rsid w:val="00E00395"/>
    <w:rsid w:val="00E038B5"/>
    <w:rsid w:val="00E04047"/>
    <w:rsid w:val="00E04507"/>
    <w:rsid w:val="00E0604D"/>
    <w:rsid w:val="00E06CB5"/>
    <w:rsid w:val="00E07F54"/>
    <w:rsid w:val="00E123D1"/>
    <w:rsid w:val="00E13797"/>
    <w:rsid w:val="00E14F4B"/>
    <w:rsid w:val="00E17AC3"/>
    <w:rsid w:val="00E2003F"/>
    <w:rsid w:val="00E23550"/>
    <w:rsid w:val="00E273AE"/>
    <w:rsid w:val="00E27B9F"/>
    <w:rsid w:val="00E37EC0"/>
    <w:rsid w:val="00E40B5F"/>
    <w:rsid w:val="00E40CE0"/>
    <w:rsid w:val="00E41345"/>
    <w:rsid w:val="00E42B84"/>
    <w:rsid w:val="00E43664"/>
    <w:rsid w:val="00E43F73"/>
    <w:rsid w:val="00E4628D"/>
    <w:rsid w:val="00E505F3"/>
    <w:rsid w:val="00E529ED"/>
    <w:rsid w:val="00E53CDA"/>
    <w:rsid w:val="00E56CAD"/>
    <w:rsid w:val="00E572F4"/>
    <w:rsid w:val="00E62483"/>
    <w:rsid w:val="00E70077"/>
    <w:rsid w:val="00E72DD2"/>
    <w:rsid w:val="00E73A7A"/>
    <w:rsid w:val="00E76466"/>
    <w:rsid w:val="00E8225B"/>
    <w:rsid w:val="00E8228F"/>
    <w:rsid w:val="00E82AB6"/>
    <w:rsid w:val="00E83B66"/>
    <w:rsid w:val="00E85244"/>
    <w:rsid w:val="00E906E9"/>
    <w:rsid w:val="00E944A0"/>
    <w:rsid w:val="00E94B75"/>
    <w:rsid w:val="00E94FC1"/>
    <w:rsid w:val="00E9529E"/>
    <w:rsid w:val="00E96B52"/>
    <w:rsid w:val="00E97C8B"/>
    <w:rsid w:val="00E97D2B"/>
    <w:rsid w:val="00EA10DB"/>
    <w:rsid w:val="00EA6C47"/>
    <w:rsid w:val="00EA75BA"/>
    <w:rsid w:val="00EB368D"/>
    <w:rsid w:val="00EB5204"/>
    <w:rsid w:val="00EC1B5D"/>
    <w:rsid w:val="00EC1BBB"/>
    <w:rsid w:val="00EC1EDE"/>
    <w:rsid w:val="00EC20A6"/>
    <w:rsid w:val="00EC2C10"/>
    <w:rsid w:val="00EC2C14"/>
    <w:rsid w:val="00EC5743"/>
    <w:rsid w:val="00EC682F"/>
    <w:rsid w:val="00ED1962"/>
    <w:rsid w:val="00ED27A1"/>
    <w:rsid w:val="00ED37A2"/>
    <w:rsid w:val="00ED5D34"/>
    <w:rsid w:val="00ED7058"/>
    <w:rsid w:val="00ED79D8"/>
    <w:rsid w:val="00EE0137"/>
    <w:rsid w:val="00EE022E"/>
    <w:rsid w:val="00EE0CCC"/>
    <w:rsid w:val="00EE440D"/>
    <w:rsid w:val="00EE49B2"/>
    <w:rsid w:val="00EE7D2E"/>
    <w:rsid w:val="00EF752D"/>
    <w:rsid w:val="00F000BD"/>
    <w:rsid w:val="00F00F6C"/>
    <w:rsid w:val="00F01DAF"/>
    <w:rsid w:val="00F052C4"/>
    <w:rsid w:val="00F05F75"/>
    <w:rsid w:val="00F07985"/>
    <w:rsid w:val="00F1014A"/>
    <w:rsid w:val="00F1628D"/>
    <w:rsid w:val="00F175D7"/>
    <w:rsid w:val="00F20605"/>
    <w:rsid w:val="00F20724"/>
    <w:rsid w:val="00F20F7C"/>
    <w:rsid w:val="00F210EF"/>
    <w:rsid w:val="00F368DB"/>
    <w:rsid w:val="00F40498"/>
    <w:rsid w:val="00F405B8"/>
    <w:rsid w:val="00F40AF8"/>
    <w:rsid w:val="00F4341B"/>
    <w:rsid w:val="00F45003"/>
    <w:rsid w:val="00F47016"/>
    <w:rsid w:val="00F524F6"/>
    <w:rsid w:val="00F54910"/>
    <w:rsid w:val="00F55E18"/>
    <w:rsid w:val="00F6128B"/>
    <w:rsid w:val="00F6132C"/>
    <w:rsid w:val="00F667D4"/>
    <w:rsid w:val="00F679CC"/>
    <w:rsid w:val="00F719CB"/>
    <w:rsid w:val="00F722CC"/>
    <w:rsid w:val="00F73953"/>
    <w:rsid w:val="00F76F6E"/>
    <w:rsid w:val="00F76F7C"/>
    <w:rsid w:val="00F80C49"/>
    <w:rsid w:val="00F83505"/>
    <w:rsid w:val="00F83F46"/>
    <w:rsid w:val="00F84356"/>
    <w:rsid w:val="00F843EA"/>
    <w:rsid w:val="00F878E0"/>
    <w:rsid w:val="00F93189"/>
    <w:rsid w:val="00F94ACC"/>
    <w:rsid w:val="00F9597B"/>
    <w:rsid w:val="00F96EF2"/>
    <w:rsid w:val="00F975CB"/>
    <w:rsid w:val="00FA2D3B"/>
    <w:rsid w:val="00FA4AE1"/>
    <w:rsid w:val="00FA600E"/>
    <w:rsid w:val="00FA69E4"/>
    <w:rsid w:val="00FA6E6F"/>
    <w:rsid w:val="00FA79EF"/>
    <w:rsid w:val="00FB1AAF"/>
    <w:rsid w:val="00FB1CB6"/>
    <w:rsid w:val="00FB3A25"/>
    <w:rsid w:val="00FB4328"/>
    <w:rsid w:val="00FB5ACB"/>
    <w:rsid w:val="00FC0694"/>
    <w:rsid w:val="00FC3E70"/>
    <w:rsid w:val="00FC6306"/>
    <w:rsid w:val="00FC6BFF"/>
    <w:rsid w:val="00FD16F2"/>
    <w:rsid w:val="00FE0D6E"/>
    <w:rsid w:val="00FE13EB"/>
    <w:rsid w:val="00FE1BEB"/>
    <w:rsid w:val="00FE41DF"/>
    <w:rsid w:val="00FE5E41"/>
    <w:rsid w:val="00FF2F29"/>
    <w:rsid w:val="00FF2F5E"/>
    <w:rsid w:val="00FF4A03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2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D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D06D42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06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852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06D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หัวเรื่อง 9 อักขระ"/>
    <w:basedOn w:val="a0"/>
    <w:link w:val="9"/>
    <w:rsid w:val="00D06D42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3159E"/>
  </w:style>
  <w:style w:type="paragraph" w:styleId="a5">
    <w:name w:val="footer"/>
    <w:basedOn w:val="a"/>
    <w:link w:val="a6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3159E"/>
  </w:style>
  <w:style w:type="paragraph" w:styleId="a7">
    <w:name w:val="Balloon Text"/>
    <w:basedOn w:val="a"/>
    <w:link w:val="a8"/>
    <w:uiPriority w:val="99"/>
    <w:unhideWhenUsed/>
    <w:rsid w:val="003060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306070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679FE"/>
    <w:pPr>
      <w:ind w:left="720"/>
      <w:contextualSpacing/>
    </w:pPr>
  </w:style>
  <w:style w:type="paragraph" w:styleId="aa">
    <w:name w:val="No Spacing"/>
    <w:link w:val="ab"/>
    <w:uiPriority w:val="1"/>
    <w:qFormat/>
    <w:rsid w:val="00DF49C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b">
    <w:name w:val="ไม่มีการเว้นระยะห่าง อักขระ"/>
    <w:link w:val="aa"/>
    <w:uiPriority w:val="1"/>
    <w:rsid w:val="003601F9"/>
    <w:rPr>
      <w:rFonts w:ascii="Calibri" w:eastAsia="Calibri" w:hAnsi="Calibri" w:cs="Angsana New"/>
    </w:rPr>
  </w:style>
  <w:style w:type="table" w:styleId="-3">
    <w:name w:val="Light Shading Accent 3"/>
    <w:basedOn w:val="a1"/>
    <w:uiPriority w:val="60"/>
    <w:rsid w:val="00DF49CB"/>
    <w:pPr>
      <w:spacing w:after="0" w:line="240" w:lineRule="auto"/>
    </w:pPr>
    <w:rPr>
      <w:rFonts w:ascii="Calibri" w:eastAsia="Calibri" w:hAnsi="Calibri" w:cs="Angsana New"/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7D513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0A698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0A698A"/>
    <w:pPr>
      <w:spacing w:before="240"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rsid w:val="000A698A"/>
    <w:rPr>
      <w:rFonts w:ascii="Times New Roman" w:eastAsia="Times New Roman" w:hAnsi="Times New Roman" w:cs="Angsana New"/>
      <w:sz w:val="32"/>
      <w:szCs w:val="32"/>
    </w:rPr>
  </w:style>
  <w:style w:type="table" w:styleId="-5">
    <w:name w:val="Light Grid Accent 5"/>
    <w:basedOn w:val="a1"/>
    <w:uiPriority w:val="62"/>
    <w:rsid w:val="000A698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">
    <w:name w:val="Light Grid Accent 4"/>
    <w:basedOn w:val="a1"/>
    <w:uiPriority w:val="62"/>
    <w:rsid w:val="00970473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1">
    <w:name w:val="Light List Accent 1"/>
    <w:basedOn w:val="a1"/>
    <w:uiPriority w:val="61"/>
    <w:rsid w:val="009E2AE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e">
    <w:name w:val="Hyperlink"/>
    <w:basedOn w:val="a0"/>
    <w:uiPriority w:val="99"/>
    <w:rsid w:val="00D06D42"/>
    <w:rPr>
      <w:color w:val="0000FF" w:themeColor="hyperlink"/>
      <w:u w:val="single"/>
    </w:rPr>
  </w:style>
  <w:style w:type="table" w:styleId="11">
    <w:name w:val="Medium List 1"/>
    <w:basedOn w:val="a1"/>
    <w:uiPriority w:val="65"/>
    <w:rsid w:val="00D06D42"/>
    <w:pPr>
      <w:spacing w:after="0" w:line="240" w:lineRule="auto"/>
    </w:pPr>
    <w:rPr>
      <w:rFonts w:ascii="Calibri" w:eastAsia="Calibri" w:hAnsi="Calibri" w:cs="Angsana New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30">
    <w:name w:val="Medium Shading 1 Accent 3"/>
    <w:basedOn w:val="a1"/>
    <w:uiPriority w:val="63"/>
    <w:rsid w:val="00D06D4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a"/>
    <w:rsid w:val="00D06D42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</w:rPr>
  </w:style>
  <w:style w:type="table" w:styleId="-30">
    <w:name w:val="Light Grid Accent 3"/>
    <w:basedOn w:val="a1"/>
    <w:uiPriority w:val="62"/>
    <w:rsid w:val="00A07F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f">
    <w:name w:val="Body Text Indent"/>
    <w:basedOn w:val="a"/>
    <w:link w:val="af0"/>
    <w:unhideWhenUsed/>
    <w:rsid w:val="001410EC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rsid w:val="001410EC"/>
  </w:style>
  <w:style w:type="paragraph" w:styleId="af1">
    <w:name w:val="Normal (Web)"/>
    <w:basedOn w:val="a"/>
    <w:uiPriority w:val="99"/>
    <w:unhideWhenUsed/>
    <w:rsid w:val="00596D5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GridTable1LightAccent6">
    <w:name w:val="Grid Table 1 Light Accent 6"/>
    <w:basedOn w:val="a1"/>
    <w:uiPriority w:val="46"/>
    <w:rsid w:val="00C97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Table Grid"/>
    <w:basedOn w:val="a1"/>
    <w:uiPriority w:val="59"/>
    <w:rsid w:val="0092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List Accent 3"/>
    <w:basedOn w:val="a1"/>
    <w:uiPriority w:val="61"/>
    <w:rsid w:val="00926B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">
    <w:name w:val="Colorful List Accent 2"/>
    <w:basedOn w:val="a1"/>
    <w:uiPriority w:val="72"/>
    <w:rsid w:val="00926B7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shorttext">
    <w:name w:val="short_text"/>
    <w:basedOn w:val="a0"/>
    <w:rsid w:val="005D6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6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2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D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D06D42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06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852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06D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หัวเรื่อง 9 อักขระ"/>
    <w:basedOn w:val="a0"/>
    <w:link w:val="9"/>
    <w:rsid w:val="00D06D42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3159E"/>
  </w:style>
  <w:style w:type="paragraph" w:styleId="a5">
    <w:name w:val="footer"/>
    <w:basedOn w:val="a"/>
    <w:link w:val="a6"/>
    <w:uiPriority w:val="99"/>
    <w:unhideWhenUsed/>
    <w:rsid w:val="00731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3159E"/>
  </w:style>
  <w:style w:type="paragraph" w:styleId="a7">
    <w:name w:val="Balloon Text"/>
    <w:basedOn w:val="a"/>
    <w:link w:val="a8"/>
    <w:uiPriority w:val="99"/>
    <w:unhideWhenUsed/>
    <w:rsid w:val="003060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306070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679FE"/>
    <w:pPr>
      <w:ind w:left="720"/>
      <w:contextualSpacing/>
    </w:pPr>
  </w:style>
  <w:style w:type="paragraph" w:styleId="aa">
    <w:name w:val="No Spacing"/>
    <w:link w:val="ab"/>
    <w:uiPriority w:val="1"/>
    <w:qFormat/>
    <w:rsid w:val="00DF49C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b">
    <w:name w:val="ไม่มีการเว้นระยะห่าง อักขระ"/>
    <w:link w:val="aa"/>
    <w:uiPriority w:val="1"/>
    <w:rsid w:val="003601F9"/>
    <w:rPr>
      <w:rFonts w:ascii="Calibri" w:eastAsia="Calibri" w:hAnsi="Calibri" w:cs="Angsana New"/>
    </w:rPr>
  </w:style>
  <w:style w:type="table" w:styleId="-3">
    <w:name w:val="Light Shading Accent 3"/>
    <w:basedOn w:val="a1"/>
    <w:uiPriority w:val="60"/>
    <w:rsid w:val="00DF49CB"/>
    <w:pPr>
      <w:spacing w:after="0" w:line="240" w:lineRule="auto"/>
    </w:pPr>
    <w:rPr>
      <w:rFonts w:ascii="Calibri" w:eastAsia="Calibri" w:hAnsi="Calibri" w:cs="Angsana New"/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Grid 1 Accent 3"/>
    <w:basedOn w:val="a1"/>
    <w:uiPriority w:val="67"/>
    <w:rsid w:val="007D513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Default">
    <w:name w:val="Default"/>
    <w:rsid w:val="000A698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0A698A"/>
    <w:pPr>
      <w:spacing w:before="240"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rsid w:val="000A698A"/>
    <w:rPr>
      <w:rFonts w:ascii="Times New Roman" w:eastAsia="Times New Roman" w:hAnsi="Times New Roman" w:cs="Angsana New"/>
      <w:sz w:val="32"/>
      <w:szCs w:val="32"/>
    </w:rPr>
  </w:style>
  <w:style w:type="table" w:styleId="-5">
    <w:name w:val="Light Grid Accent 5"/>
    <w:basedOn w:val="a1"/>
    <w:uiPriority w:val="62"/>
    <w:rsid w:val="000A698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">
    <w:name w:val="Light Grid Accent 4"/>
    <w:basedOn w:val="a1"/>
    <w:uiPriority w:val="62"/>
    <w:rsid w:val="00970473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1">
    <w:name w:val="Light List Accent 1"/>
    <w:basedOn w:val="a1"/>
    <w:uiPriority w:val="61"/>
    <w:rsid w:val="009E2AE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e">
    <w:name w:val="Hyperlink"/>
    <w:basedOn w:val="a0"/>
    <w:uiPriority w:val="99"/>
    <w:rsid w:val="00D06D42"/>
    <w:rPr>
      <w:color w:val="0000FF" w:themeColor="hyperlink"/>
      <w:u w:val="single"/>
    </w:rPr>
  </w:style>
  <w:style w:type="table" w:styleId="11">
    <w:name w:val="Medium List 1"/>
    <w:basedOn w:val="a1"/>
    <w:uiPriority w:val="65"/>
    <w:rsid w:val="00D06D42"/>
    <w:pPr>
      <w:spacing w:after="0" w:line="240" w:lineRule="auto"/>
    </w:pPr>
    <w:rPr>
      <w:rFonts w:ascii="Calibri" w:eastAsia="Calibri" w:hAnsi="Calibri" w:cs="Angsana New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30">
    <w:name w:val="Medium Shading 1 Accent 3"/>
    <w:basedOn w:val="a1"/>
    <w:uiPriority w:val="63"/>
    <w:rsid w:val="00D06D4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1">
    <w:name w:val="Style1"/>
    <w:basedOn w:val="a"/>
    <w:rsid w:val="00D06D42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</w:rPr>
  </w:style>
  <w:style w:type="table" w:styleId="-30">
    <w:name w:val="Light Grid Accent 3"/>
    <w:basedOn w:val="a1"/>
    <w:uiPriority w:val="62"/>
    <w:rsid w:val="00A07F6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f">
    <w:name w:val="Body Text Indent"/>
    <w:basedOn w:val="a"/>
    <w:link w:val="af0"/>
    <w:unhideWhenUsed/>
    <w:rsid w:val="001410EC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rsid w:val="001410EC"/>
  </w:style>
  <w:style w:type="paragraph" w:styleId="af1">
    <w:name w:val="Normal (Web)"/>
    <w:basedOn w:val="a"/>
    <w:uiPriority w:val="99"/>
    <w:unhideWhenUsed/>
    <w:rsid w:val="00596D5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GridTable1LightAccent6">
    <w:name w:val="Grid Table 1 Light Accent 6"/>
    <w:basedOn w:val="a1"/>
    <w:uiPriority w:val="46"/>
    <w:rsid w:val="00C97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Table Grid"/>
    <w:basedOn w:val="a1"/>
    <w:uiPriority w:val="59"/>
    <w:rsid w:val="0092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Light List Accent 3"/>
    <w:basedOn w:val="a1"/>
    <w:uiPriority w:val="61"/>
    <w:rsid w:val="00926B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">
    <w:name w:val="Colorful List Accent 2"/>
    <w:basedOn w:val="a1"/>
    <w:uiPriority w:val="72"/>
    <w:rsid w:val="00926B7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shorttext">
    <w:name w:val="short_text"/>
    <w:basedOn w:val="a0"/>
    <w:rsid w:val="005D6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hart" Target="charts/chart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85;&#3634;&#3619;&#3605;&#3636;&#3604;&#3605;&#3634;&#3617;&#3611;&#3619;&#3632;&#3648;&#3617;&#3636;&#3609;&#3612;&#3621;&#3649;&#3612;&#3609;&#3614;&#3633;&#3602;&#3609;&#3634;&#3626;&#3634;&#3617;&#3611;&#3637;\2562\&#3619;&#3623;&#3617;\&#3626;&#3619;&#3640;&#3611;&#3621;&#3591;&#3609;&#3634;&#3617;&#3626;&#3633;&#3597;&#3597;&#3634;&#3648;&#3610;&#3636;&#3585;&#3592;&#3656;&#3634;&#361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601057049811319"/>
          <c:y val="0.14918382190178034"/>
          <c:w val="0.75289265704968189"/>
          <c:h val="0.389270791553200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โครงการตามแผนพัฒา!$B$2:$B$3</c:f>
              <c:strCache>
                <c:ptCount val="1"/>
                <c:pt idx="0">
                  <c:v>ปี 2561 จำนวนโครงการ</c:v>
                </c:pt>
              </c:strCache>
            </c:strRef>
          </c:tx>
          <c:spPr>
            <a:ln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a:ln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โครงการตามแผนพัฒา!$B$4:$B$31</c:f>
              <c:numCache>
                <c:formatCode>General</c:formatCode>
                <c:ptCount val="10"/>
                <c:pt idx="2">
                  <c:v>5</c:v>
                </c:pt>
                <c:pt idx="4">
                  <c:v>6</c:v>
                </c:pt>
                <c:pt idx="6">
                  <c:v>91</c:v>
                </c:pt>
                <c:pt idx="8">
                  <c:v>2</c:v>
                </c:pt>
                <c:pt idx="9">
                  <c:v>104</c:v>
                </c:pt>
              </c:numCache>
            </c:numRef>
          </c:val>
        </c:ser>
        <c:ser>
          <c:idx val="1"/>
          <c:order val="1"/>
          <c:tx>
            <c:strRef>
              <c:f>โครงการตามแผนพัฒา!$C$2:$C$3</c:f>
              <c:strCache>
                <c:ptCount val="1"/>
                <c:pt idx="0">
                  <c:v>ปี 2561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โครงการตามแผนพัฒา!$C$4:$C$31</c:f>
            </c:numRef>
          </c:val>
        </c:ser>
        <c:ser>
          <c:idx val="2"/>
          <c:order val="2"/>
          <c:tx>
            <c:strRef>
              <c:f>โครงการตามแผนพัฒา!$D$2:$D$3</c:f>
              <c:strCache>
                <c:ptCount val="1"/>
                <c:pt idx="0">
                  <c:v>ปี 2562 จำนวนโครงการ</c:v>
                </c:pt>
              </c:strCache>
            </c:strRef>
          </c:tx>
          <c:spPr>
            <a:ln>
              <a:gradFill>
                <a:gsLst>
                  <a:gs pos="0">
                    <a:srgbClr val="A603AB"/>
                  </a:gs>
                  <a:gs pos="21001">
                    <a:srgbClr val="0819FB"/>
                  </a:gs>
                  <a:gs pos="35001">
                    <a:srgbClr val="1A8D48"/>
                  </a:gs>
                  <a:gs pos="52000">
                    <a:srgbClr val="FFFF00"/>
                  </a:gs>
                  <a:gs pos="73000">
                    <a:srgbClr val="EE3F17"/>
                  </a:gs>
                  <a:gs pos="88000">
                    <a:srgbClr val="E81766"/>
                  </a:gs>
                  <a:gs pos="100000">
                    <a:srgbClr val="A603AB"/>
                  </a:gs>
                </a:gsLst>
                <a:lin ang="5400000" scaled="0"/>
              </a:gradFill>
            </a:ln>
          </c:spPr>
          <c:invertIfNegative val="0"/>
          <c:dLbls>
            <c:dLbl>
              <c:idx val="2"/>
              <c:layout>
                <c:manualLayout>
                  <c:x val="0"/>
                  <c:y val="-4.6470062555853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4380783233366824E-17"/>
                  <c:y val="-4.28954423592493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2.50223413762287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โครงการตามแผนพัฒา!$D$4:$D$31</c:f>
              <c:numCache>
                <c:formatCode>General</c:formatCode>
                <c:ptCount val="10"/>
                <c:pt idx="2">
                  <c:v>9</c:v>
                </c:pt>
                <c:pt idx="4">
                  <c:v>11</c:v>
                </c:pt>
                <c:pt idx="6">
                  <c:v>165</c:v>
                </c:pt>
                <c:pt idx="8">
                  <c:v>3</c:v>
                </c:pt>
                <c:pt idx="9">
                  <c:v>188</c:v>
                </c:pt>
              </c:numCache>
            </c:numRef>
          </c:val>
        </c:ser>
        <c:ser>
          <c:idx val="3"/>
          <c:order val="3"/>
          <c:tx>
            <c:strRef>
              <c:f>โครงการตามแผนพัฒา!$E$2:$E$3</c:f>
              <c:strCache>
                <c:ptCount val="1"/>
                <c:pt idx="0">
                  <c:v>ปี 2562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โครงการตามแผนพัฒา!$E$4:$E$31</c:f>
            </c:numRef>
          </c:val>
        </c:ser>
        <c:ser>
          <c:idx val="4"/>
          <c:order val="4"/>
          <c:tx>
            <c:strRef>
              <c:f>โครงการตามแผนพัฒา!$F$2:$F$3</c:f>
              <c:strCache>
                <c:ptCount val="1"/>
                <c:pt idx="0">
                  <c:v>ปี 2563 จำนวนโครงการ</c:v>
                </c:pt>
              </c:strCache>
            </c:strRef>
          </c:tx>
          <c:spPr>
            <a:ln>
              <a:gradFill>
                <a:gsLst>
                  <a:gs pos="0">
                    <a:srgbClr val="FBEAC7"/>
                  </a:gs>
                  <a:gs pos="17999">
                    <a:srgbClr val="FEE7F2"/>
                  </a:gs>
                  <a:gs pos="36000">
                    <a:srgbClr val="FAC77D"/>
                  </a:gs>
                  <a:gs pos="61000">
                    <a:srgbClr val="FBA97D"/>
                  </a:gs>
                  <a:gs pos="82001">
                    <a:srgbClr val="FBD49C"/>
                  </a:gs>
                  <a:gs pos="100000">
                    <a:srgbClr val="FEE7F2"/>
                  </a:gs>
                </a:gsLst>
                <a:lin ang="5400000" scaled="0"/>
              </a:gradFill>
            </a:ln>
          </c:spPr>
          <c:invertIfNegative val="0"/>
          <c:dLbls>
            <c:dLbl>
              <c:idx val="2"/>
              <c:layout>
                <c:manualLayout>
                  <c:x val="0"/>
                  <c:y val="-9.29401251117068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7.5067024128686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9662588060808304E-3"/>
                  <c:y val="-6.4343163538873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4831294030403066E-3"/>
                  <c:y val="-9.29401251117068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โครงการตามแผนพัฒา!$F$4:$F$31</c:f>
              <c:numCache>
                <c:formatCode>General</c:formatCode>
                <c:ptCount val="10"/>
                <c:pt idx="2">
                  <c:v>11</c:v>
                </c:pt>
                <c:pt idx="4">
                  <c:v>13</c:v>
                </c:pt>
                <c:pt idx="6">
                  <c:v>108</c:v>
                </c:pt>
                <c:pt idx="8">
                  <c:v>3</c:v>
                </c:pt>
                <c:pt idx="9">
                  <c:v>135</c:v>
                </c:pt>
              </c:numCache>
            </c:numRef>
          </c:val>
        </c:ser>
        <c:ser>
          <c:idx val="5"/>
          <c:order val="5"/>
          <c:tx>
            <c:strRef>
              <c:f>โครงการตามแผนพัฒา!$G$2:$G$3</c:f>
              <c:strCache>
                <c:ptCount val="1"/>
                <c:pt idx="0">
                  <c:v>ปี 2563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โครงการตามแผนพัฒา!$G$4:$G$31</c:f>
            </c:numRef>
          </c:val>
        </c:ser>
        <c:ser>
          <c:idx val="6"/>
          <c:order val="6"/>
          <c:tx>
            <c:strRef>
              <c:f>โครงการตามแผนพัฒา!$H$2:$H$3</c:f>
              <c:strCache>
                <c:ptCount val="1"/>
                <c:pt idx="0">
                  <c:v>ปี 2564 จำนวนโครงการ</c:v>
                </c:pt>
              </c:strCache>
            </c:strRef>
          </c:tx>
          <c:spPr>
            <a:ln>
              <a:gradFill>
                <a:gsLst>
                  <a:gs pos="0">
                    <a:srgbClr val="3399FF"/>
                  </a:gs>
                  <a:gs pos="16000">
                    <a:srgbClr val="00CCCC"/>
                  </a:gs>
                  <a:gs pos="47000">
                    <a:srgbClr val="9999FF"/>
                  </a:gs>
                  <a:gs pos="60001">
                    <a:srgbClr val="2E6792"/>
                  </a:gs>
                  <a:gs pos="71001">
                    <a:srgbClr val="3333CC"/>
                  </a:gs>
                  <a:gs pos="81000">
                    <a:srgbClr val="1170FF"/>
                  </a:gs>
                  <a:gs pos="100000">
                    <a:srgbClr val="006699"/>
                  </a:gs>
                </a:gsLst>
                <a:lin ang="5400000" scaled="0"/>
              </a:gradFill>
            </a:ln>
          </c:spPr>
          <c:invertIfNegative val="0"/>
          <c:dLbls>
            <c:dLbl>
              <c:idx val="2"/>
              <c:layout>
                <c:manualLayout>
                  <c:x val="2.9662588060808304E-3"/>
                  <c:y val="-0.150134048257372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4156470152020766E-3"/>
                  <c:y val="-0.1143878462913315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-0.110813226094727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4.4493882091213542E-3"/>
                  <c:y val="-0.125111706881143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โครงการตามแผนพัฒา!$H$4:$H$31</c:f>
              <c:numCache>
                <c:formatCode>General</c:formatCode>
                <c:ptCount val="10"/>
                <c:pt idx="2">
                  <c:v>11</c:v>
                </c:pt>
                <c:pt idx="4">
                  <c:v>18</c:v>
                </c:pt>
                <c:pt idx="6">
                  <c:v>130</c:v>
                </c:pt>
                <c:pt idx="8">
                  <c:v>3</c:v>
                </c:pt>
                <c:pt idx="9">
                  <c:v>162</c:v>
                </c:pt>
              </c:numCache>
            </c:numRef>
          </c:val>
        </c:ser>
        <c:ser>
          <c:idx val="7"/>
          <c:order val="7"/>
          <c:tx>
            <c:strRef>
              <c:f>โครงการตามแผนพัฒา!$I$2:$I$3</c:f>
              <c:strCache>
                <c:ptCount val="1"/>
                <c:pt idx="0">
                  <c:v>ปี 2564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โครงการตามแผนพัฒา!$I$4:$I$31</c:f>
            </c:numRef>
          </c:val>
        </c:ser>
        <c:ser>
          <c:idx val="8"/>
          <c:order val="8"/>
          <c:tx>
            <c:strRef>
              <c:f>โครงการตามแผนพัฒา!$J$2:$J$3</c:f>
              <c:strCache>
                <c:ptCount val="1"/>
                <c:pt idx="0">
                  <c:v>ปี 2565 จำนวนโครงการ</c:v>
                </c:pt>
              </c:strCache>
            </c:strRef>
          </c:tx>
          <c:invertIfNegative val="0"/>
          <c:dPt>
            <c:idx val="9"/>
            <c:invertIfNegative val="0"/>
            <c:bubble3D val="0"/>
            <c:spPr>
              <a:ln>
                <a:gradFill>
                  <a:gsLst>
                    <a:gs pos="0">
                      <a:srgbClr val="000082"/>
                    </a:gs>
                    <a:gs pos="30000">
                      <a:srgbClr val="66008F"/>
                    </a:gs>
                    <a:gs pos="64999">
                      <a:srgbClr val="BA0066"/>
                    </a:gs>
                    <a:gs pos="89999">
                      <a:srgbClr val="FF0000"/>
                    </a:gs>
                    <a:gs pos="100000">
                      <a:srgbClr val="FF8200"/>
                    </a:gs>
                  </a:gsLst>
                  <a:lin ang="5400000" scaled="0"/>
                </a:gradFill>
              </a:ln>
            </c:spPr>
          </c:dPt>
          <c:dLbls>
            <c:dLbl>
              <c:idx val="2"/>
              <c:layout>
                <c:manualLayout>
                  <c:x val="2.9662588060808304E-3"/>
                  <c:y val="-0.193029490616621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865035224323322E-2"/>
                  <c:y val="-0.1787310098302055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9662588060808304E-3"/>
                  <c:y val="-0.153708668453976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0.175156389633601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โครงการตามแผนพัฒา!$J$4:$J$31</c:f>
              <c:numCache>
                <c:formatCode>General</c:formatCode>
                <c:ptCount val="10"/>
                <c:pt idx="2">
                  <c:v>14</c:v>
                </c:pt>
                <c:pt idx="4">
                  <c:v>19</c:v>
                </c:pt>
                <c:pt idx="6">
                  <c:v>147</c:v>
                </c:pt>
                <c:pt idx="8">
                  <c:v>3</c:v>
                </c:pt>
                <c:pt idx="9">
                  <c:v>183</c:v>
                </c:pt>
              </c:numCache>
            </c:numRef>
          </c:val>
        </c:ser>
        <c:ser>
          <c:idx val="9"/>
          <c:order val="9"/>
          <c:tx>
            <c:strRef>
              <c:f>โครงการตามแผนพัฒา!$K$2:$K$3</c:f>
              <c:strCache>
                <c:ptCount val="1"/>
                <c:pt idx="0">
                  <c:v>ปี 2565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โครงการตามแผนพัฒา!$K$4:$K$31</c:f>
            </c:numRef>
          </c:val>
        </c:ser>
        <c:ser>
          <c:idx val="10"/>
          <c:order val="10"/>
          <c:tx>
            <c:strRef>
              <c:f>โครงการตามแผนพัฒา!$L$2:$L$3</c:f>
              <c:strCache>
                <c:ptCount val="1"/>
                <c:pt idx="0">
                  <c:v>รวม 5 ปี จำนวนโครงการ</c:v>
                </c:pt>
              </c:strCache>
            </c:strRef>
          </c:tx>
          <c:spPr>
            <a:ln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a:ln>
          </c:spPr>
          <c:invertIfNegative val="0"/>
          <c:dLbls>
            <c:dLbl>
              <c:idx val="2"/>
              <c:layout>
                <c:manualLayout>
                  <c:x val="4.4493882091212458E-3"/>
                  <c:y val="-0.207327971403038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0381905821282907E-2"/>
                  <c:y val="-0.200178731009830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2.8112449799196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โครงการตามแผนพัฒา!$L$4:$L$31</c:f>
              <c:numCache>
                <c:formatCode>General</c:formatCode>
                <c:ptCount val="10"/>
                <c:pt idx="2">
                  <c:v>50</c:v>
                </c:pt>
                <c:pt idx="4">
                  <c:v>67</c:v>
                </c:pt>
                <c:pt idx="6">
                  <c:v>641</c:v>
                </c:pt>
                <c:pt idx="8">
                  <c:v>14</c:v>
                </c:pt>
                <c:pt idx="9">
                  <c:v>772</c:v>
                </c:pt>
              </c:numCache>
            </c:numRef>
          </c:val>
        </c:ser>
        <c:ser>
          <c:idx val="11"/>
          <c:order val="11"/>
          <c:tx>
            <c:strRef>
              <c:f>โครงการตามแผนพัฒา!$M$2:$M$3</c:f>
              <c:strCache>
                <c:ptCount val="1"/>
                <c:pt idx="0">
                  <c:v>รวม 5 ปี งบประมาณ (บาท)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โครงการตามแผนพัฒา!$M$4:$M$31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8476288"/>
        <c:axId val="238834432"/>
      </c:barChart>
      <c:catAx>
        <c:axId val="2384762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5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38834432"/>
        <c:crosses val="autoZero"/>
        <c:auto val="1"/>
        <c:lblAlgn val="ctr"/>
        <c:lblOffset val="100"/>
        <c:noMultiLvlLbl val="0"/>
      </c:catAx>
      <c:valAx>
        <c:axId val="238834432"/>
        <c:scaling>
          <c:orientation val="minMax"/>
        </c:scaling>
        <c:delete val="0"/>
        <c:axPos val="l"/>
        <c:majorGridlines>
          <c:spPr>
            <a:ln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</a:ln>
          </c:spPr>
        </c:majorGridlines>
        <c:numFmt formatCode="General" sourceLinked="1"/>
        <c:majorTickMark val="out"/>
        <c:minorTickMark val="none"/>
        <c:tickLblPos val="nextTo"/>
        <c:crossAx val="238476288"/>
        <c:crosses val="autoZero"/>
        <c:crossBetween val="between"/>
      </c:valAx>
      <c:spPr>
        <a:gradFill>
          <a:gsLst>
            <a:gs pos="0">
              <a:srgbClr val="E6DCAC"/>
            </a:gs>
            <a:gs pos="12000">
              <a:srgbClr val="E6D78A"/>
            </a:gs>
            <a:gs pos="30000">
              <a:srgbClr val="C7AC4C"/>
            </a:gs>
            <a:gs pos="45000">
              <a:srgbClr val="E6D78A"/>
            </a:gs>
            <a:gs pos="77000">
              <a:srgbClr val="C7AC4C"/>
            </a:gs>
            <a:gs pos="100000">
              <a:srgbClr val="E6DCAC"/>
            </a:gs>
          </a:gsLst>
          <a:lin ang="5400000" scaled="0"/>
        </a:gradFill>
      </c:spPr>
    </c:plotArea>
    <c:legend>
      <c:legendPos val="r"/>
      <c:layout>
        <c:manualLayout>
          <c:xMode val="edge"/>
          <c:yMode val="edge"/>
          <c:x val="0.77388972069325812"/>
          <c:y val="0.68469879518072285"/>
          <c:w val="0.18530965680571979"/>
          <c:h val="0.29101180046864117"/>
        </c:manualLayout>
      </c:layout>
      <c:overlay val="0"/>
      <c:txPr>
        <a:bodyPr/>
        <a:lstStyle/>
        <a:p>
          <a:pPr>
            <a:defRPr sz="700"/>
          </a:pPr>
          <a:endParaRPr lang="th-TH"/>
        </a:p>
      </c:txPr>
    </c:legend>
    <c:plotVisOnly val="1"/>
    <c:dispBlanksAs val="gap"/>
    <c:showDLblsOverMax val="0"/>
  </c:chart>
  <c:spPr>
    <a:noFill/>
    <a:ln>
      <a:gradFill flip="none" rotWithShape="1">
        <a:gsLst>
          <a:gs pos="0">
            <a:srgbClr val="5E9EFF"/>
          </a:gs>
          <a:gs pos="39999">
            <a:srgbClr val="85C2FF"/>
          </a:gs>
          <a:gs pos="70000">
            <a:srgbClr val="C4D6EB"/>
          </a:gs>
          <a:gs pos="100000">
            <a:srgbClr val="FFEBFA"/>
          </a:gs>
        </a:gsLst>
        <a:lin ang="2700000" scaled="1"/>
        <a:tileRect/>
      </a:gradFill>
    </a:ln>
    <a:effectLst/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 b="1" cap="none" spc="0">
                <a:ln w="952"/>
                <a:solidFill>
                  <a:sysClr val="windowText" lastClr="000000"/>
                </a:solidFill>
                <a:effectLst>
                  <a:innerShdw blurRad="69850" dist="43180" dir="5400000">
                    <a:srgbClr val="000000">
                      <a:alpha val="65000"/>
                    </a:srgbClr>
                  </a:innerShdw>
                </a:effectLst>
              </a:defRPr>
            </a:pPr>
            <a:r>
              <a:rPr lang="th-TH" sz="1400" b="1" cap="none" spc="0">
                <a:ln w="952"/>
                <a:solidFill>
                  <a:sysClr val="windowText" lastClr="000000"/>
                </a:solidFill>
                <a:effectLst>
                  <a:innerShdw blurRad="69850" dist="43180" dir="5400000">
                    <a:srgbClr val="000000">
                      <a:alpha val="65000"/>
                    </a:srgbClr>
                  </a:innerShdw>
                </a:effectLst>
              </a:rPr>
              <a:t>แผนภูมิแสดงจำนวนงบประมาณเปรียบเทียบตามยุทธศาสตร์การพัฒนา</a:t>
            </a:r>
            <a:r>
              <a:rPr lang="en-US" sz="1400" b="1" cap="none" spc="0">
                <a:ln w="952"/>
                <a:solidFill>
                  <a:sysClr val="windowText" lastClr="000000"/>
                </a:solidFill>
                <a:effectLst>
                  <a:innerShdw blurRad="69850" dist="43180" dir="5400000">
                    <a:srgbClr val="000000">
                      <a:alpha val="65000"/>
                    </a:srgbClr>
                  </a:innerShdw>
                </a:effectLst>
              </a:rPr>
              <a:t> </a:t>
            </a:r>
            <a:endParaRPr lang="th-TH" sz="1400" b="1" cap="none" spc="0">
              <a:ln w="952"/>
              <a:solidFill>
                <a:sysClr val="windowText" lastClr="000000"/>
              </a:solidFill>
              <a:effectLst>
                <a:innerShdw blurRad="69850" dist="43180" dir="5400000">
                  <a:srgbClr val="000000">
                    <a:alpha val="65000"/>
                  </a:srgbClr>
                </a:innerShdw>
              </a:effectLst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9271412043537353"/>
          <c:y val="7.1281072801053447E-2"/>
          <c:w val="0.8072858795646265"/>
          <c:h val="0.379001790118047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โครงการตามแผนพัฒา!$B$2:$B$3</c:f>
              <c:strCache>
                <c:ptCount val="1"/>
                <c:pt idx="0">
                  <c:v>ปี 2561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โครงการตามแผนพัฒา!$B$4:$B$31</c:f>
            </c:numRef>
          </c:val>
        </c:ser>
        <c:ser>
          <c:idx val="1"/>
          <c:order val="1"/>
          <c:tx>
            <c:strRef>
              <c:f>โครงการตามแผนพัฒา!$C$2:$C$3</c:f>
              <c:strCache>
                <c:ptCount val="1"/>
                <c:pt idx="0">
                  <c:v>ปี 2561 งบประมาณ (บาท)</c:v>
                </c:pt>
              </c:strCache>
            </c:strRef>
          </c:tx>
          <c:invertIfNegative val="0"/>
          <c:dLbls>
            <c:dLbl>
              <c:idx val="9"/>
              <c:layout>
                <c:manualLayout>
                  <c:x val="0"/>
                  <c:y val="-2.9693191081490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โครงการตามแผนพัฒา!$C$4:$C$31</c:f>
              <c:numCache>
                <c:formatCode>General</c:formatCode>
                <c:ptCount val="10"/>
                <c:pt idx="2" formatCode="#,##0">
                  <c:v>190000</c:v>
                </c:pt>
                <c:pt idx="4" formatCode="#,##0">
                  <c:v>525000</c:v>
                </c:pt>
                <c:pt idx="6" formatCode="#,##0">
                  <c:v>32541352</c:v>
                </c:pt>
                <c:pt idx="8" formatCode="#,##0">
                  <c:v>225000</c:v>
                </c:pt>
                <c:pt idx="9" formatCode="#,##0">
                  <c:v>33481352</c:v>
                </c:pt>
              </c:numCache>
            </c:numRef>
          </c:val>
        </c:ser>
        <c:ser>
          <c:idx val="2"/>
          <c:order val="2"/>
          <c:tx>
            <c:strRef>
              <c:f>โครงการตามแผนพัฒา!$D$2:$D$3</c:f>
              <c:strCache>
                <c:ptCount val="1"/>
                <c:pt idx="0">
                  <c:v>ปี 2562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โครงการตามแผนพัฒา!$D$4:$D$31</c:f>
            </c:numRef>
          </c:val>
        </c:ser>
        <c:ser>
          <c:idx val="3"/>
          <c:order val="3"/>
          <c:tx>
            <c:strRef>
              <c:f>โครงการตามแผนพัฒา!$E$2:$E$3</c:f>
              <c:strCache>
                <c:ptCount val="1"/>
                <c:pt idx="0">
                  <c:v>ปี 2562 งบประมาณ (บาท)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0"/>
                  <c:y val="-2.5396825396825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2.5396825396825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0017531468851763E-3"/>
                  <c:y val="-5.0793650793650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2.328042328042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0544427324088342E-3"/>
                  <c:y val="-2.9821647720656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โครงการตามแผนพัฒา!$E$4:$E$31</c:f>
              <c:numCache>
                <c:formatCode>General</c:formatCode>
                <c:ptCount val="10"/>
                <c:pt idx="2" formatCode="#,##0">
                  <c:v>370000</c:v>
                </c:pt>
                <c:pt idx="4" formatCode="#,##0">
                  <c:v>1783000</c:v>
                </c:pt>
                <c:pt idx="6" formatCode="#,##0">
                  <c:v>52630570</c:v>
                </c:pt>
                <c:pt idx="8" formatCode="#,##0">
                  <c:v>235000</c:v>
                </c:pt>
                <c:pt idx="9" formatCode="#,##0">
                  <c:v>55018570</c:v>
                </c:pt>
              </c:numCache>
            </c:numRef>
          </c:val>
        </c:ser>
        <c:ser>
          <c:idx val="4"/>
          <c:order val="4"/>
          <c:tx>
            <c:strRef>
              <c:f>โครงการตามแผนพัฒา!$F$2:$F$3</c:f>
              <c:strCache>
                <c:ptCount val="1"/>
                <c:pt idx="0">
                  <c:v>ปี 2563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โครงการตามแผนพัฒา!$F$4:$F$31</c:f>
            </c:numRef>
          </c:val>
        </c:ser>
        <c:ser>
          <c:idx val="5"/>
          <c:order val="5"/>
          <c:tx>
            <c:strRef>
              <c:f>โครงการตามแผนพัฒา!$G$2:$G$3</c:f>
              <c:strCache>
                <c:ptCount val="1"/>
                <c:pt idx="0">
                  <c:v>ปี 2563 งบประมาณ (บาท)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1.0017531468852498E-3"/>
                  <c:y val="-5.5026455026455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035062937704996E-3"/>
                  <c:y val="-6.1375661375661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-0.10068438544158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017531468852498E-3"/>
                  <c:y val="-5.2910052910052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1035754583065406E-3"/>
                  <c:y val="-0.12243350980444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โครงการตามแผนพัฒา!$G$4:$G$31</c:f>
              <c:numCache>
                <c:formatCode>General</c:formatCode>
                <c:ptCount val="10"/>
                <c:pt idx="2" formatCode="#,##0">
                  <c:v>510000</c:v>
                </c:pt>
                <c:pt idx="4" formatCode="#,##0">
                  <c:v>1325000</c:v>
                </c:pt>
                <c:pt idx="6" formatCode="#,##0">
                  <c:v>30862714</c:v>
                </c:pt>
                <c:pt idx="8" formatCode="#,##0">
                  <c:v>265000</c:v>
                </c:pt>
                <c:pt idx="9" formatCode="#,##0">
                  <c:v>32962714</c:v>
                </c:pt>
              </c:numCache>
            </c:numRef>
          </c:val>
        </c:ser>
        <c:ser>
          <c:idx val="6"/>
          <c:order val="6"/>
          <c:tx>
            <c:strRef>
              <c:f>โครงการตามแผนพัฒา!$H$2:$H$3</c:f>
              <c:strCache>
                <c:ptCount val="1"/>
                <c:pt idx="0">
                  <c:v>ปี 2564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โครงการตามแผนพัฒา!$H$4:$H$31</c:f>
            </c:numRef>
          </c:val>
        </c:ser>
        <c:ser>
          <c:idx val="7"/>
          <c:order val="7"/>
          <c:tx>
            <c:strRef>
              <c:f>โครงการตามแผนพัฒา!$I$2:$I$3</c:f>
              <c:strCache>
                <c:ptCount val="1"/>
                <c:pt idx="0">
                  <c:v>ปี 2564 งบประมาณ (บาท)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0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035062937704996E-3"/>
                  <c:y val="-0.1058201058201058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9613255199802646E-3"/>
                  <c:y val="-0.133434378723137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0017531468852498E-3"/>
                  <c:y val="-8.25396825396825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0018239245518038E-3"/>
                  <c:y val="-0.147404083022045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โครงการตามแผนพัฒา!$I$4:$I$31</c:f>
              <c:numCache>
                <c:formatCode>General</c:formatCode>
                <c:ptCount val="10"/>
                <c:pt idx="2" formatCode="#,##0">
                  <c:v>710000</c:v>
                </c:pt>
                <c:pt idx="4" formatCode="#,##0">
                  <c:v>2609000</c:v>
                </c:pt>
                <c:pt idx="6" formatCode="#,##0">
                  <c:v>36678314</c:v>
                </c:pt>
                <c:pt idx="8" formatCode="#,##0">
                  <c:v>265000</c:v>
                </c:pt>
                <c:pt idx="9" formatCode="#,##0">
                  <c:v>40262314</c:v>
                </c:pt>
              </c:numCache>
            </c:numRef>
          </c:val>
        </c:ser>
        <c:ser>
          <c:idx val="8"/>
          <c:order val="8"/>
          <c:tx>
            <c:strRef>
              <c:f>โครงการตามแผนพัฒา!$J$2:$J$3</c:f>
              <c:strCache>
                <c:ptCount val="1"/>
                <c:pt idx="0">
                  <c:v>ปี 2565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โครงการตามแผนพัฒา!$J$4:$J$31</c:f>
            </c:numRef>
          </c:val>
        </c:ser>
        <c:ser>
          <c:idx val="9"/>
          <c:order val="9"/>
          <c:tx>
            <c:strRef>
              <c:f>โครงการตามแผนพัฒา!$K$2:$K$3</c:f>
              <c:strCache>
                <c:ptCount val="1"/>
                <c:pt idx="0">
                  <c:v>ปี 2565 งบประมาณ (บาท)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1.0017531468852498E-3"/>
                  <c:y val="-0.112169312169312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0070125875409993E-3"/>
                  <c:y val="-0.169312169312169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0119343710695639E-2"/>
                  <c:y val="-0.154598550607795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017531468852498E-3"/>
                  <c:y val="-0.1142857142857142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0.173010489729739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โครงการตามแผนพัฒา!$K$4:$K$31</c:f>
              <c:numCache>
                <c:formatCode>General</c:formatCode>
                <c:ptCount val="10"/>
                <c:pt idx="2" formatCode="#,##0">
                  <c:v>1310000</c:v>
                </c:pt>
                <c:pt idx="4" formatCode="#,##0">
                  <c:v>2975000</c:v>
                </c:pt>
                <c:pt idx="6" formatCode="#,##0">
                  <c:v>43401914</c:v>
                </c:pt>
                <c:pt idx="8" formatCode="#,##0">
                  <c:v>265000</c:v>
                </c:pt>
                <c:pt idx="9" formatCode="#,##0">
                  <c:v>47951914</c:v>
                </c:pt>
              </c:numCache>
            </c:numRef>
          </c:val>
        </c:ser>
        <c:ser>
          <c:idx val="10"/>
          <c:order val="10"/>
          <c:tx>
            <c:strRef>
              <c:f>โครงการตามแผนพัฒา!$L$2:$L$3</c:f>
              <c:strCache>
                <c:ptCount val="1"/>
                <c:pt idx="0">
                  <c:v>รวม 5 ปี จำนวนโครงการ</c:v>
                </c:pt>
              </c:strCache>
            </c:strRef>
          </c:tx>
          <c:invertIfNegative val="0"/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โครงการตามแผนพัฒา!$L$4:$L$31</c:f>
            </c:numRef>
          </c:val>
        </c:ser>
        <c:ser>
          <c:idx val="11"/>
          <c:order val="11"/>
          <c:tx>
            <c:strRef>
              <c:f>โครงการตามแผนพัฒา!$M$2:$M$3</c:f>
              <c:strCache>
                <c:ptCount val="1"/>
                <c:pt idx="0">
                  <c:v>รวม 5 ปี งบประมาณ (บาท)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3.005259440655749E-3"/>
                  <c:y val="-0.1544973544973544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0122720281967478E-3"/>
                  <c:y val="-0.209523809523809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017531468852498E-3"/>
                  <c:y val="-0.139682539682539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2.0477815699658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โครงการตามแผนพัฒา!$A$4:$A$31</c:f>
              <c:strCache>
                <c:ptCount val="10"/>
                <c:pt idx="1">
                  <c:v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c:v>
                </c:pt>
                <c:pt idx="2">
                  <c:v>รวม</c:v>
                </c:pt>
                <c:pt idx="3">
                  <c:v>ยุทธศาสตร์ที่ 2 ยุทธศาสตร์การพัฒนาด้านการบริหารจัดการและอนุรักษ์ทรัพยากรธรราชาติและสิ่งแวดล้อมท้องถิ่น</c:v>
                </c:pt>
                <c:pt idx="4">
                  <c:v>รวม</c:v>
                </c:pt>
                <c:pt idx="5">
                  <c:v>ยุทธศาสตร์ที่ 3 ยุทธศาสตร์การพัฒนาด้านการพัฒนาคุณภาพชีวิตของประชาชนในท้องถิ่น</c:v>
                </c:pt>
                <c:pt idx="6">
                  <c:v>รวม</c:v>
                </c:pt>
                <c:pt idx="7">
                  <c:v>ยุทธศาสตร์ที่ 4 ยุทธศาสตร์การพัฒนาด้าน ศิลปวัฒนธรรม จารีต  ประเพณี  และภูมิปัญญาท้องถิ่น</c:v>
                </c:pt>
                <c:pt idx="8">
                  <c:v>รวม</c:v>
                </c:pt>
                <c:pt idx="9">
                  <c:v>รวมทั้งสิ้น</c:v>
                </c:pt>
              </c:strCache>
            </c:strRef>
          </c:cat>
          <c:val>
            <c:numRef>
              <c:f>โครงการตามแผนพัฒา!$M$4:$M$31</c:f>
              <c:numCache>
                <c:formatCode>General</c:formatCode>
                <c:ptCount val="10"/>
                <c:pt idx="2" formatCode="#,##0">
                  <c:v>3090000</c:v>
                </c:pt>
                <c:pt idx="4" formatCode="#,##0">
                  <c:v>9217000</c:v>
                </c:pt>
                <c:pt idx="6" formatCode="#,##0">
                  <c:v>196114864</c:v>
                </c:pt>
                <c:pt idx="8" formatCode="#,##0">
                  <c:v>1255000</c:v>
                </c:pt>
                <c:pt idx="9" formatCode="#,##0">
                  <c:v>209676864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7397760"/>
        <c:axId val="247469184"/>
      </c:barChart>
      <c:catAx>
        <c:axId val="247397760"/>
        <c:scaling>
          <c:orientation val="minMax"/>
        </c:scaling>
        <c:delete val="0"/>
        <c:axPos val="b"/>
        <c:majorTickMark val="none"/>
        <c:minorTickMark val="none"/>
        <c:tickLblPos val="nextTo"/>
        <c:crossAx val="247469184"/>
        <c:crosses val="autoZero"/>
        <c:auto val="1"/>
        <c:lblAlgn val="ctr"/>
        <c:lblOffset val="100"/>
        <c:noMultiLvlLbl val="0"/>
      </c:catAx>
      <c:valAx>
        <c:axId val="24746918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400" b="1" cap="none" spc="0">
                    <a:ln w="952"/>
                    <a:solidFill>
                      <a:sysClr val="windowText" lastClr="000000"/>
                    </a:soli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400" b="1" cap="none" spc="0">
                    <a:ln w="952"/>
                    <a:solidFill>
                      <a:sysClr val="windowText" lastClr="000000"/>
                    </a:solidFill>
                    <a:effectLst>
                      <a:innerShdw blurRad="69850" dist="43180" dir="5400000">
                        <a:srgbClr val="000000">
                          <a:alpha val="65000"/>
                        </a:srgbClr>
                      </a:innerShdw>
                    </a:effectLst>
                    <a:latin typeface="TH Sarabun New" pitchFamily="34" charset="-34"/>
                    <a:cs typeface="TH Sarabun New" pitchFamily="34" charset="-34"/>
                  </a:rPr>
                  <a:t>จำนวนเงิน(บาท)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4739776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900" b="1" cap="none" spc="0">
                <a:ln w="952"/>
                <a:solidFill>
                  <a:sysClr val="windowText" lastClr="000000"/>
                </a:solidFill>
                <a:effectLst>
                  <a:innerShdw blurRad="69850" dist="43180" dir="5400000">
                    <a:srgbClr val="000000">
                      <a:alpha val="65000"/>
                    </a:srgbClr>
                  </a:innerShdw>
                </a:effectLst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</c:dTable>
      <c:spPr>
        <a:solidFill>
          <a:schemeClr val="accent3">
            <a:lumMod val="60000"/>
            <a:lumOff val="40000"/>
          </a:schemeClr>
        </a:solidFill>
      </c:spPr>
    </c:plotArea>
    <c:plotVisOnly val="1"/>
    <c:dispBlanksAs val="gap"/>
    <c:showDLblsOverMax val="0"/>
  </c:chart>
  <c:txPr>
    <a:bodyPr/>
    <a:lstStyle/>
    <a:p>
      <a:pPr>
        <a:defRPr sz="800"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แผนภูมิจำนวนเงินที่ได้รับการจัดสรรงบประมาณเปรียบเทียบตามยุทธศาสตร์</a:t>
            </a:r>
          </a:p>
        </c:rich>
      </c:tx>
      <c:layout>
        <c:manualLayout>
          <c:xMode val="edge"/>
          <c:yMode val="edge"/>
          <c:x val="0.15107633420822397"/>
          <c:y val="2.7777777777777776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สรุปอนุมัติ!$B$3</c:f>
              <c:strCache>
                <c:ptCount val="1"/>
                <c:pt idx="0">
                  <c:v>จำนวนโครงการ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สรุปอนุมัติ!$A$4:$A$8</c:f>
              <c:strCache>
                <c:ptCount val="5"/>
                <c:pt idx="0">
                  <c:v>ยุทธศาสตร์การพัฒนาด้านการส่งเสริมเศรษฐกิจชุมชน ท้องถิ่นตามหลักปรัชญาเศรษฐกิจพอเพียง</c:v>
                </c:pt>
                <c:pt idx="1">
                  <c:v>ยุทธศาสตร์การพัฒนา การบริหารจัดการและอนุรักษ์ทรัพยากรธรรมชาติและสิ่งแวดล้อมท้องถิ่น</c:v>
                </c:pt>
                <c:pt idx="2">
                  <c:v>ยุทธศาสตร์การพัฒนาด้านการพัฒนาคุณภาพชีวิตของประชาชนในท้องถิ่น</c:v>
                </c:pt>
                <c:pt idx="3">
                  <c:v>ยุทธศาสตร์การพัฒนาด้าน ศิลปวัฒนธรรม จารีต ประเพณีและภูมิปัญญาท้องถิ่น</c:v>
                </c:pt>
                <c:pt idx="4">
                  <c:v>รวม</c:v>
                </c:pt>
              </c:strCache>
            </c:strRef>
          </c:cat>
          <c:val>
            <c:numRef>
              <c:f>สรุปอนุมัติ!$B$4:$B$8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94</c:v>
                </c:pt>
                <c:pt idx="3">
                  <c:v>3</c:v>
                </c:pt>
                <c:pt idx="4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gapDepth val="95"/>
        <c:shape val="box"/>
        <c:axId val="247850496"/>
        <c:axId val="247852032"/>
        <c:axId val="0"/>
      </c:bar3DChart>
      <c:catAx>
        <c:axId val="247850496"/>
        <c:scaling>
          <c:orientation val="minMax"/>
        </c:scaling>
        <c:delete val="0"/>
        <c:axPos val="b"/>
        <c:majorTickMark val="none"/>
        <c:minorTickMark val="none"/>
        <c:tickLblPos val="nextTo"/>
        <c:crossAx val="247852032"/>
        <c:crosses val="autoZero"/>
        <c:auto val="1"/>
        <c:lblAlgn val="ctr"/>
        <c:lblOffset val="100"/>
        <c:noMultiLvlLbl val="0"/>
      </c:catAx>
      <c:valAx>
        <c:axId val="24785203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จำนวนโครงการ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47850496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gradFill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5400000" scaled="0"/>
        </a:gradFill>
      </c:spPr>
    </c:plotArea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600">
                <a:latin typeface="TH Sarabun New" pitchFamily="34" charset="-34"/>
                <a:cs typeface="TH Sarabun New" pitchFamily="34" charset="-34"/>
              </a:defRPr>
            </a:pPr>
            <a:r>
              <a:rPr lang="th-TH" sz="1600">
                <a:latin typeface="TH Sarabun New" pitchFamily="34" charset="-34"/>
                <a:cs typeface="TH Sarabun New" pitchFamily="34" charset="-34"/>
              </a:rPr>
              <a:t>แผนภูมิจำนวนเงินที่ได้รับการจัดสรรงบประมาณเปรียบเทียบตามยุทธศาสตร์</a:t>
            </a:r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สรุปอนุมัติ!$C$3</c:f>
              <c:strCache>
                <c:ptCount val="1"/>
                <c:pt idx="0">
                  <c:v>งบประมาณ</c:v>
                </c:pt>
              </c:strCache>
            </c:strRef>
          </c:tx>
          <c:marker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สรุปอนุมัติ!$A$4:$A$8</c:f>
              <c:strCache>
                <c:ptCount val="5"/>
                <c:pt idx="0">
                  <c:v>ยุทธศาสตร์การพัฒนาด้านการส่งเสริมเศรษฐกิจชุมชน ท้องถิ่นตามหลักปรัชญาเศรษฐกิจพอเพียง</c:v>
                </c:pt>
                <c:pt idx="1">
                  <c:v>ยุทธศาสตร์การพัฒนา การบริหารจัดการและอนุรักษ์ทรัพยากรธรรมชาติและสิ่งแวดล้อมท้องถิ่น</c:v>
                </c:pt>
                <c:pt idx="2">
                  <c:v>ยุทธศาสตร์การพัฒนาด้านการพัฒนาคุณภาพชีวิตของประชาชนในท้องถิ่น</c:v>
                </c:pt>
                <c:pt idx="3">
                  <c:v>ยุทธศาสตร์การพัฒนาด้าน ศิลปวัฒนธรรม จารีต ประเพณีและภูมิปัญญาท้องถิ่น</c:v>
                </c:pt>
                <c:pt idx="4">
                  <c:v>รวม</c:v>
                </c:pt>
              </c:strCache>
            </c:strRef>
          </c:cat>
          <c:val>
            <c:numRef>
              <c:f>สรุปอนุมัติ!$C$4:$C$8</c:f>
              <c:numCache>
                <c:formatCode>_(* #,##0.00_);_(* \(#,##0.00\);_(* "-"??_);_(@_)</c:formatCode>
                <c:ptCount val="5"/>
                <c:pt idx="0">
                  <c:v>70000</c:v>
                </c:pt>
                <c:pt idx="1">
                  <c:v>20000</c:v>
                </c:pt>
                <c:pt idx="2">
                  <c:v>44769570</c:v>
                </c:pt>
                <c:pt idx="3">
                  <c:v>235000</c:v>
                </c:pt>
                <c:pt idx="4">
                  <c:v>45094570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274304"/>
        <c:axId val="248273152"/>
      </c:lineChart>
      <c:catAx>
        <c:axId val="248274304"/>
        <c:scaling>
          <c:orientation val="minMax"/>
        </c:scaling>
        <c:delete val="0"/>
        <c:axPos val="b"/>
        <c:majorTickMark val="none"/>
        <c:minorTickMark val="none"/>
        <c:tickLblPos val="nextTo"/>
        <c:crossAx val="248273152"/>
        <c:crosses val="autoZero"/>
        <c:auto val="1"/>
        <c:lblAlgn val="ctr"/>
        <c:lblOffset val="100"/>
        <c:noMultiLvlLbl val="0"/>
      </c:catAx>
      <c:valAx>
        <c:axId val="24827315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จำนวนเงิน/บาท</a:t>
                </a:r>
              </a:p>
            </c:rich>
          </c:tx>
          <c:overlay val="0"/>
        </c:title>
        <c:numFmt formatCode="_(* #,##0.00_);_(* \(#,##0.00\);_(* &quot;-&quot;??_);_(@_)" sourceLinked="1"/>
        <c:majorTickMark val="none"/>
        <c:minorTickMark val="none"/>
        <c:tickLblPos val="nextTo"/>
        <c:crossAx val="2482743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spPr>
    <a:gradFill>
      <a:gsLst>
        <a:gs pos="0">
          <a:srgbClr val="DDEBCF"/>
        </a:gs>
        <a:gs pos="50000">
          <a:srgbClr val="9CB86E"/>
        </a:gs>
        <a:gs pos="100000">
          <a:srgbClr val="156B13"/>
        </a:gs>
      </a:gsLst>
      <a:lin ang="5400000" scaled="0"/>
    </a:gradFill>
    <a:ln>
      <a:gradFill>
        <a:gsLst>
          <a:gs pos="0">
            <a:srgbClr val="000082"/>
          </a:gs>
          <a:gs pos="30000">
            <a:srgbClr val="66008F"/>
          </a:gs>
          <a:gs pos="64999">
            <a:srgbClr val="BA0066"/>
          </a:gs>
          <a:gs pos="89999">
            <a:srgbClr val="FF0000"/>
          </a:gs>
          <a:gs pos="100000">
            <a:srgbClr val="FF8200"/>
          </a:gs>
        </a:gsLst>
        <a:lin ang="5400000" scaled="0"/>
      </a:gra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1036A-4A80-4946-9D6B-6139E6A9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61</Pages>
  <Words>19215</Words>
  <Characters>109530</Characters>
  <Application>Microsoft Office Word</Application>
  <DocSecurity>0</DocSecurity>
  <Lines>912</Lines>
  <Paragraphs>256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534</cp:revision>
  <cp:lastPrinted>2020-03-24T07:07:00Z</cp:lastPrinted>
  <dcterms:created xsi:type="dcterms:W3CDTF">2019-11-19T05:01:00Z</dcterms:created>
  <dcterms:modified xsi:type="dcterms:W3CDTF">2020-03-24T07:08:00Z</dcterms:modified>
</cp:coreProperties>
</file>